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30" w:rsidRPr="005A0A30" w:rsidRDefault="003E4430" w:rsidP="005A0A30">
      <w:pPr>
        <w:spacing w:after="0" w:line="240" w:lineRule="auto"/>
        <w:jc w:val="center"/>
        <w:rPr>
          <w:rFonts w:ascii="Times New Roman" w:hAnsi="Times New Roman" w:cs="Times New Roman"/>
          <w:b/>
          <w:sz w:val="28"/>
          <w:szCs w:val="24"/>
        </w:rPr>
      </w:pPr>
      <w:bookmarkStart w:id="0" w:name="_GoBack"/>
      <w:bookmarkEnd w:id="0"/>
      <w:r w:rsidRPr="005A0A30">
        <w:rPr>
          <w:rFonts w:ascii="Times New Roman" w:hAnsi="Times New Roman" w:cs="Times New Roman"/>
          <w:b/>
          <w:sz w:val="28"/>
          <w:szCs w:val="24"/>
        </w:rPr>
        <w:t>Аннотация</w:t>
      </w:r>
    </w:p>
    <w:p w:rsidR="003E4430" w:rsidRPr="005A0A30" w:rsidRDefault="003E4430" w:rsidP="005A0A30">
      <w:pPr>
        <w:spacing w:after="0" w:line="240" w:lineRule="auto"/>
        <w:jc w:val="center"/>
        <w:rPr>
          <w:rFonts w:ascii="Times New Roman" w:hAnsi="Times New Roman" w:cs="Times New Roman"/>
          <w:b/>
          <w:sz w:val="28"/>
          <w:szCs w:val="24"/>
        </w:rPr>
      </w:pPr>
      <w:r w:rsidRPr="005A0A30">
        <w:rPr>
          <w:rFonts w:ascii="Times New Roman" w:hAnsi="Times New Roman" w:cs="Times New Roman"/>
          <w:b/>
          <w:sz w:val="28"/>
          <w:szCs w:val="24"/>
        </w:rPr>
        <w:t>к рабочей программе по русскому языку(1 класс)</w:t>
      </w:r>
    </w:p>
    <w:p w:rsidR="003E4430" w:rsidRPr="005A0A30" w:rsidRDefault="003E4430" w:rsidP="005A0A30">
      <w:pPr>
        <w:spacing w:after="0" w:line="240" w:lineRule="auto"/>
        <w:jc w:val="both"/>
        <w:rPr>
          <w:rFonts w:ascii="Times New Roman" w:hAnsi="Times New Roman" w:cs="Times New Roman"/>
          <w:b/>
          <w:sz w:val="24"/>
          <w:szCs w:val="24"/>
        </w:rPr>
      </w:pPr>
    </w:p>
    <w:p w:rsidR="004151C9" w:rsidRPr="005A0A30" w:rsidRDefault="004151C9" w:rsidP="005A0A30">
      <w:pPr>
        <w:pStyle w:val="a3"/>
        <w:numPr>
          <w:ilvl w:val="0"/>
          <w:numId w:val="8"/>
        </w:numPr>
        <w:jc w:val="both"/>
        <w:rPr>
          <w:rFonts w:ascii="Times New Roman" w:hAnsi="Times New Roman" w:cs="Times New Roman"/>
          <w:sz w:val="24"/>
          <w:szCs w:val="24"/>
        </w:rPr>
      </w:pPr>
      <w:r w:rsidRPr="005A0A30">
        <w:rPr>
          <w:rFonts w:ascii="Times New Roman" w:hAnsi="Times New Roman" w:cs="Times New Roman"/>
          <w:sz w:val="24"/>
          <w:szCs w:val="24"/>
        </w:rPr>
        <w:t xml:space="preserve">Рабочая программа по предмету «Русский язык» для 1класса составлена на основе Федерального компонента стандарта начального общего образования по русскому языку, Примерной программы начального общего образования по русскому языку для общеобразовательных учреждений с русским языком обучения и программы общеобразовательных учреждений «Русский язык. 1-4 классы» (авторы В. Г. Горецкий, В. П. </w:t>
      </w:r>
      <w:proofErr w:type="spellStart"/>
      <w:r w:rsidRPr="005A0A30">
        <w:rPr>
          <w:rFonts w:ascii="Times New Roman" w:hAnsi="Times New Roman" w:cs="Times New Roman"/>
          <w:sz w:val="24"/>
          <w:szCs w:val="24"/>
        </w:rPr>
        <w:t>Канакина</w:t>
      </w:r>
      <w:proofErr w:type="spellEnd"/>
      <w:r w:rsidRPr="005A0A30">
        <w:rPr>
          <w:rFonts w:ascii="Times New Roman" w:hAnsi="Times New Roman" w:cs="Times New Roman"/>
          <w:sz w:val="24"/>
          <w:szCs w:val="24"/>
        </w:rPr>
        <w:t>; учебно-методический комплект «Школа России».</w:t>
      </w:r>
    </w:p>
    <w:p w:rsidR="004151C9" w:rsidRPr="005A0A30" w:rsidRDefault="004151C9" w:rsidP="005A0A30">
      <w:pPr>
        <w:pStyle w:val="a3"/>
        <w:spacing w:after="0" w:line="240" w:lineRule="auto"/>
        <w:jc w:val="both"/>
        <w:rPr>
          <w:rFonts w:ascii="Times New Roman" w:hAnsi="Times New Roman" w:cs="Times New Roman"/>
          <w:b/>
          <w:sz w:val="24"/>
          <w:szCs w:val="24"/>
        </w:rPr>
      </w:pPr>
    </w:p>
    <w:p w:rsidR="003E4430" w:rsidRPr="005A0A30" w:rsidRDefault="003E4430" w:rsidP="005A0A30">
      <w:pPr>
        <w:spacing w:after="0" w:line="240" w:lineRule="auto"/>
        <w:jc w:val="both"/>
        <w:rPr>
          <w:rFonts w:ascii="Times New Roman" w:hAnsi="Times New Roman" w:cs="Times New Roman"/>
          <w:b/>
          <w:sz w:val="24"/>
          <w:szCs w:val="24"/>
        </w:rPr>
      </w:pPr>
      <w:r w:rsidRPr="005A0A30">
        <w:rPr>
          <w:rFonts w:ascii="Times New Roman" w:hAnsi="Times New Roman" w:cs="Times New Roman"/>
          <w:b/>
          <w:sz w:val="24"/>
          <w:szCs w:val="24"/>
        </w:rPr>
        <w:t xml:space="preserve"> 2. </w:t>
      </w:r>
      <w:r w:rsidRPr="005A0A30">
        <w:rPr>
          <w:rFonts w:ascii="Times New Roman" w:hAnsi="Times New Roman" w:cs="Times New Roman"/>
          <w:b/>
          <w:sz w:val="24"/>
          <w:szCs w:val="24"/>
        </w:rPr>
        <w:tab/>
        <w:t>Общая характеристика учебного предмета.</w:t>
      </w:r>
    </w:p>
    <w:p w:rsidR="003E4430" w:rsidRPr="005A0A30" w:rsidRDefault="004151C9" w:rsidP="005A0A30">
      <w:pPr>
        <w:spacing w:after="0" w:line="240" w:lineRule="auto"/>
        <w:jc w:val="both"/>
        <w:rPr>
          <w:rFonts w:ascii="Times New Roman" w:hAnsi="Times New Roman" w:cs="Times New Roman"/>
          <w:sz w:val="24"/>
          <w:szCs w:val="24"/>
        </w:rPr>
      </w:pPr>
      <w:r w:rsidRPr="005A0A30">
        <w:rPr>
          <w:rFonts w:ascii="Times New Roman" w:hAnsi="Times New Roman" w:cs="Times New Roman"/>
          <w:sz w:val="24"/>
          <w:szCs w:val="24"/>
        </w:rPr>
        <w:t xml:space="preserve">               </w:t>
      </w:r>
      <w:r w:rsidR="003E4430" w:rsidRPr="005A0A30">
        <w:rPr>
          <w:rFonts w:ascii="Times New Roman" w:hAnsi="Times New Roman" w:cs="Times New Roman"/>
          <w:sz w:val="24"/>
          <w:szCs w:val="24"/>
        </w:rPr>
        <w:t xml:space="preserve">                                      </w:t>
      </w:r>
    </w:p>
    <w:p w:rsidR="004151C9" w:rsidRPr="005A0A30" w:rsidRDefault="004151C9" w:rsidP="005A0A30">
      <w:pPr>
        <w:pStyle w:val="a3"/>
        <w:numPr>
          <w:ilvl w:val="0"/>
          <w:numId w:val="4"/>
        </w:numPr>
        <w:jc w:val="both"/>
        <w:rPr>
          <w:rFonts w:ascii="Times New Roman" w:hAnsi="Times New Roman" w:cs="Times New Roman"/>
          <w:sz w:val="24"/>
          <w:szCs w:val="24"/>
        </w:rPr>
      </w:pPr>
      <w:r w:rsidRPr="005A0A30">
        <w:rPr>
          <w:rFonts w:ascii="Times New Roman" w:hAnsi="Times New Roman" w:cs="Times New Roman"/>
          <w:sz w:val="24"/>
          <w:szCs w:val="24"/>
        </w:rPr>
        <w:t xml:space="preserve">Основными </w:t>
      </w:r>
      <w:r w:rsidRPr="005A0A30">
        <w:rPr>
          <w:rFonts w:ascii="Times New Roman" w:hAnsi="Times New Roman" w:cs="Times New Roman"/>
          <w:b/>
          <w:sz w:val="24"/>
          <w:szCs w:val="24"/>
        </w:rPr>
        <w:t>целями блока «Русский язык. Обучение письму» являются</w:t>
      </w:r>
      <w:r w:rsidRPr="005A0A30">
        <w:rPr>
          <w:rFonts w:ascii="Times New Roman" w:hAnsi="Times New Roman" w:cs="Times New Roman"/>
          <w:sz w:val="24"/>
          <w:szCs w:val="24"/>
        </w:rPr>
        <w:t>:</w:t>
      </w:r>
    </w:p>
    <w:p w:rsidR="004151C9" w:rsidRPr="005A0A30" w:rsidRDefault="004151C9" w:rsidP="005A0A30">
      <w:pPr>
        <w:pStyle w:val="a3"/>
        <w:numPr>
          <w:ilvl w:val="0"/>
          <w:numId w:val="4"/>
        </w:numPr>
        <w:jc w:val="both"/>
        <w:rPr>
          <w:rFonts w:ascii="Times New Roman" w:hAnsi="Times New Roman" w:cs="Times New Roman"/>
          <w:sz w:val="24"/>
          <w:szCs w:val="24"/>
        </w:rPr>
      </w:pPr>
      <w:r w:rsidRPr="005A0A30">
        <w:rPr>
          <w:rFonts w:ascii="Times New Roman" w:hAnsi="Times New Roman" w:cs="Times New Roman"/>
          <w:sz w:val="24"/>
          <w:szCs w:val="24"/>
        </w:rPr>
        <w:t>Формирование основ элементарного графического навыка;</w:t>
      </w:r>
    </w:p>
    <w:p w:rsidR="004151C9" w:rsidRPr="005A0A30" w:rsidRDefault="004151C9" w:rsidP="005A0A30">
      <w:pPr>
        <w:pStyle w:val="a3"/>
        <w:numPr>
          <w:ilvl w:val="0"/>
          <w:numId w:val="4"/>
        </w:numPr>
        <w:jc w:val="both"/>
        <w:rPr>
          <w:rFonts w:ascii="Times New Roman" w:hAnsi="Times New Roman" w:cs="Times New Roman"/>
          <w:sz w:val="24"/>
          <w:szCs w:val="24"/>
        </w:rPr>
      </w:pPr>
      <w:r w:rsidRPr="005A0A30">
        <w:rPr>
          <w:rFonts w:ascii="Times New Roman" w:hAnsi="Times New Roman" w:cs="Times New Roman"/>
          <w:sz w:val="24"/>
          <w:szCs w:val="24"/>
        </w:rPr>
        <w:t>Развитие речевых умений, обогащение и активизация словаря;</w:t>
      </w:r>
    </w:p>
    <w:p w:rsidR="004151C9" w:rsidRPr="005A0A30" w:rsidRDefault="004151C9" w:rsidP="005A0A30">
      <w:pPr>
        <w:pStyle w:val="a3"/>
        <w:numPr>
          <w:ilvl w:val="0"/>
          <w:numId w:val="4"/>
        </w:numPr>
        <w:jc w:val="both"/>
        <w:rPr>
          <w:rFonts w:ascii="Times New Roman" w:hAnsi="Times New Roman" w:cs="Times New Roman"/>
          <w:sz w:val="24"/>
          <w:szCs w:val="24"/>
        </w:rPr>
      </w:pPr>
      <w:r w:rsidRPr="005A0A30">
        <w:rPr>
          <w:rFonts w:ascii="Times New Roman" w:hAnsi="Times New Roman" w:cs="Times New Roman"/>
          <w:sz w:val="24"/>
          <w:szCs w:val="24"/>
        </w:rPr>
        <w:t>Осуществление грамматико-орфографической пропедевтики.</w:t>
      </w:r>
    </w:p>
    <w:p w:rsidR="003E4430" w:rsidRPr="005A0A30" w:rsidRDefault="004151C9" w:rsidP="005A0A30">
      <w:pPr>
        <w:pStyle w:val="a3"/>
        <w:numPr>
          <w:ilvl w:val="0"/>
          <w:numId w:val="4"/>
        </w:numPr>
        <w:jc w:val="both"/>
        <w:rPr>
          <w:rFonts w:ascii="Times New Roman" w:hAnsi="Times New Roman" w:cs="Times New Roman"/>
          <w:sz w:val="24"/>
          <w:szCs w:val="24"/>
        </w:rPr>
      </w:pPr>
      <w:r w:rsidRPr="005A0A30">
        <w:rPr>
          <w:rFonts w:ascii="Times New Roman" w:hAnsi="Times New Roman" w:cs="Times New Roman"/>
          <w:sz w:val="24"/>
          <w:szCs w:val="24"/>
        </w:rPr>
        <w:t xml:space="preserve">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proofErr w:type="spellStart"/>
      <w:r w:rsidRPr="005A0A30">
        <w:rPr>
          <w:rFonts w:ascii="Times New Roman" w:hAnsi="Times New Roman" w:cs="Times New Roman"/>
          <w:sz w:val="24"/>
          <w:szCs w:val="24"/>
        </w:rPr>
        <w:t>добукварного</w:t>
      </w:r>
      <w:proofErr w:type="spellEnd"/>
      <w:r w:rsidRPr="005A0A30">
        <w:rPr>
          <w:rFonts w:ascii="Times New Roman" w:hAnsi="Times New Roman" w:cs="Times New Roman"/>
          <w:sz w:val="24"/>
          <w:szCs w:val="24"/>
        </w:rPr>
        <w:t xml:space="preserve"> (подготовительного), букварного (основного), </w:t>
      </w:r>
      <w:proofErr w:type="spellStart"/>
      <w:r w:rsidRPr="005A0A30">
        <w:rPr>
          <w:rFonts w:ascii="Times New Roman" w:hAnsi="Times New Roman" w:cs="Times New Roman"/>
          <w:sz w:val="24"/>
          <w:szCs w:val="24"/>
        </w:rPr>
        <w:t>послебукварного</w:t>
      </w:r>
      <w:proofErr w:type="spellEnd"/>
      <w:r w:rsidRPr="005A0A30">
        <w:rPr>
          <w:rFonts w:ascii="Times New Roman" w:hAnsi="Times New Roman" w:cs="Times New Roman"/>
          <w:sz w:val="24"/>
          <w:szCs w:val="24"/>
        </w:rPr>
        <w:t xml:space="preserve"> (заключительного).</w:t>
      </w:r>
    </w:p>
    <w:p w:rsidR="004151C9" w:rsidRPr="005A0A30" w:rsidRDefault="004151C9" w:rsidP="005A0A30">
      <w:pPr>
        <w:spacing w:after="0" w:line="240" w:lineRule="auto"/>
        <w:jc w:val="both"/>
        <w:rPr>
          <w:rFonts w:ascii="Times New Roman" w:hAnsi="Times New Roman" w:cs="Times New Roman"/>
          <w:b/>
          <w:sz w:val="24"/>
          <w:szCs w:val="24"/>
        </w:rPr>
      </w:pPr>
    </w:p>
    <w:p w:rsidR="003E4430" w:rsidRPr="005A0A30" w:rsidRDefault="003E4430" w:rsidP="005A0A30">
      <w:pPr>
        <w:spacing w:after="0" w:line="240" w:lineRule="auto"/>
        <w:jc w:val="both"/>
        <w:rPr>
          <w:rFonts w:ascii="Times New Roman" w:hAnsi="Times New Roman" w:cs="Times New Roman"/>
          <w:b/>
          <w:sz w:val="24"/>
          <w:szCs w:val="24"/>
        </w:rPr>
      </w:pPr>
      <w:r w:rsidRPr="005A0A30">
        <w:rPr>
          <w:rFonts w:ascii="Times New Roman" w:hAnsi="Times New Roman" w:cs="Times New Roman"/>
          <w:b/>
          <w:sz w:val="24"/>
          <w:szCs w:val="24"/>
        </w:rPr>
        <w:t xml:space="preserve">                   3.</w:t>
      </w:r>
      <w:r w:rsidRPr="005A0A30">
        <w:rPr>
          <w:rFonts w:ascii="Times New Roman" w:hAnsi="Times New Roman" w:cs="Times New Roman"/>
          <w:b/>
          <w:sz w:val="24"/>
          <w:szCs w:val="24"/>
        </w:rPr>
        <w:tab/>
        <w:t>Описание места учебного предмета в учебном плане.</w:t>
      </w:r>
    </w:p>
    <w:p w:rsidR="004151C9" w:rsidRPr="005A0A30" w:rsidRDefault="004151C9" w:rsidP="005A0A30">
      <w:pPr>
        <w:spacing w:after="0" w:line="240" w:lineRule="auto"/>
        <w:jc w:val="both"/>
        <w:rPr>
          <w:rFonts w:ascii="Times New Roman" w:hAnsi="Times New Roman" w:cs="Times New Roman"/>
          <w:b/>
          <w:sz w:val="24"/>
          <w:szCs w:val="24"/>
        </w:rPr>
      </w:pPr>
    </w:p>
    <w:p w:rsidR="004151C9" w:rsidRPr="005A0A30" w:rsidRDefault="003E4430" w:rsidP="005A0A30">
      <w:pPr>
        <w:spacing w:after="0" w:line="240" w:lineRule="auto"/>
        <w:jc w:val="both"/>
        <w:rPr>
          <w:rFonts w:ascii="Times New Roman" w:hAnsi="Times New Roman" w:cs="Times New Roman"/>
          <w:sz w:val="24"/>
          <w:szCs w:val="24"/>
        </w:rPr>
      </w:pPr>
      <w:r w:rsidRPr="005A0A30">
        <w:rPr>
          <w:rFonts w:ascii="Times New Roman" w:hAnsi="Times New Roman" w:cs="Times New Roman"/>
          <w:b/>
          <w:sz w:val="24"/>
          <w:szCs w:val="24"/>
        </w:rPr>
        <w:t xml:space="preserve">    </w:t>
      </w:r>
      <w:r w:rsidR="004151C9" w:rsidRPr="005A0A30">
        <w:rPr>
          <w:rFonts w:ascii="Times New Roman" w:hAnsi="Times New Roman" w:cs="Times New Roman"/>
          <w:sz w:val="24"/>
          <w:szCs w:val="24"/>
        </w:rPr>
        <w:t>Рабочая программа рассчитана на 165 часов в год при 5 часах в неделю (33 учебные недели)</w:t>
      </w:r>
      <w:proofErr w:type="gramStart"/>
      <w:r w:rsidR="004151C9" w:rsidRPr="005A0A30">
        <w:rPr>
          <w:rFonts w:ascii="Times New Roman" w:hAnsi="Times New Roman" w:cs="Times New Roman"/>
          <w:sz w:val="24"/>
          <w:szCs w:val="24"/>
        </w:rPr>
        <w:t>.И</w:t>
      </w:r>
      <w:proofErr w:type="gramEnd"/>
      <w:r w:rsidR="004151C9" w:rsidRPr="005A0A30">
        <w:rPr>
          <w:rFonts w:ascii="Times New Roman" w:hAnsi="Times New Roman" w:cs="Times New Roman"/>
          <w:sz w:val="24"/>
          <w:szCs w:val="24"/>
        </w:rPr>
        <w:t>з них 115  часов – русский язык (обучение письму), 50 часов- русский язык.</w:t>
      </w:r>
    </w:p>
    <w:p w:rsidR="004151C9" w:rsidRPr="005A0A30" w:rsidRDefault="004151C9" w:rsidP="005A0A30">
      <w:pPr>
        <w:spacing w:after="0" w:line="240" w:lineRule="auto"/>
        <w:jc w:val="both"/>
        <w:rPr>
          <w:rFonts w:ascii="Times New Roman" w:hAnsi="Times New Roman" w:cs="Times New Roman"/>
          <w:sz w:val="24"/>
          <w:szCs w:val="24"/>
        </w:rPr>
      </w:pPr>
    </w:p>
    <w:p w:rsidR="004151C9" w:rsidRPr="005A0A30" w:rsidRDefault="003E4430" w:rsidP="005A0A30">
      <w:pPr>
        <w:spacing w:after="0" w:line="240" w:lineRule="auto"/>
        <w:jc w:val="both"/>
        <w:rPr>
          <w:rFonts w:ascii="Times New Roman" w:hAnsi="Times New Roman" w:cs="Times New Roman"/>
          <w:b/>
          <w:sz w:val="24"/>
          <w:szCs w:val="24"/>
        </w:rPr>
      </w:pPr>
      <w:r w:rsidRPr="005A0A30">
        <w:rPr>
          <w:rFonts w:ascii="Times New Roman" w:hAnsi="Times New Roman" w:cs="Times New Roman"/>
          <w:b/>
          <w:sz w:val="24"/>
          <w:szCs w:val="24"/>
        </w:rPr>
        <w:t xml:space="preserve">            4.   Учебно-методическое обеспечение учебного предмета:</w:t>
      </w:r>
    </w:p>
    <w:p w:rsidR="003E4430" w:rsidRPr="005A0A30" w:rsidRDefault="003E4430" w:rsidP="005A0A30">
      <w:pPr>
        <w:spacing w:after="0" w:line="240" w:lineRule="auto"/>
        <w:jc w:val="both"/>
        <w:rPr>
          <w:rFonts w:ascii="Times New Roman" w:hAnsi="Times New Roman" w:cs="Times New Roman"/>
          <w:b/>
          <w:sz w:val="24"/>
          <w:szCs w:val="24"/>
        </w:rPr>
      </w:pPr>
      <w:r w:rsidRPr="005A0A30">
        <w:rPr>
          <w:rFonts w:ascii="Times New Roman" w:hAnsi="Times New Roman" w:cs="Times New Roman"/>
          <w:b/>
          <w:sz w:val="24"/>
          <w:szCs w:val="24"/>
        </w:rPr>
        <w:tab/>
      </w:r>
    </w:p>
    <w:p w:rsidR="004151C9" w:rsidRPr="005A0A30" w:rsidRDefault="004151C9" w:rsidP="005A0A30">
      <w:pPr>
        <w:pStyle w:val="a3"/>
        <w:numPr>
          <w:ilvl w:val="0"/>
          <w:numId w:val="5"/>
        </w:numPr>
        <w:tabs>
          <w:tab w:val="left" w:pos="426"/>
        </w:tabs>
        <w:ind w:left="-567" w:firstLine="0"/>
        <w:jc w:val="both"/>
        <w:rPr>
          <w:rFonts w:ascii="Times New Roman" w:hAnsi="Times New Roman" w:cs="Times New Roman"/>
          <w:sz w:val="24"/>
          <w:szCs w:val="24"/>
        </w:rPr>
      </w:pPr>
      <w:r w:rsidRPr="005A0A30">
        <w:rPr>
          <w:rFonts w:ascii="Times New Roman" w:hAnsi="Times New Roman" w:cs="Times New Roman"/>
          <w:sz w:val="24"/>
          <w:szCs w:val="24"/>
        </w:rPr>
        <w:t xml:space="preserve">Горецкий В. Г. , </w:t>
      </w:r>
      <w:proofErr w:type="spellStart"/>
      <w:r w:rsidRPr="005A0A30">
        <w:rPr>
          <w:rFonts w:ascii="Times New Roman" w:hAnsi="Times New Roman" w:cs="Times New Roman"/>
          <w:sz w:val="24"/>
          <w:szCs w:val="24"/>
        </w:rPr>
        <w:t>Канакина</w:t>
      </w:r>
      <w:proofErr w:type="spellEnd"/>
      <w:r w:rsidRPr="005A0A30">
        <w:rPr>
          <w:rFonts w:ascii="Times New Roman" w:hAnsi="Times New Roman" w:cs="Times New Roman"/>
          <w:sz w:val="24"/>
          <w:szCs w:val="24"/>
        </w:rPr>
        <w:t xml:space="preserve"> В. П. Русский язык, учебник для первого класса. – М.: Просвещение, 2016.</w:t>
      </w:r>
    </w:p>
    <w:p w:rsidR="004151C9" w:rsidRPr="005A0A30" w:rsidRDefault="004151C9" w:rsidP="005A0A30">
      <w:pPr>
        <w:pStyle w:val="a3"/>
        <w:numPr>
          <w:ilvl w:val="0"/>
          <w:numId w:val="5"/>
        </w:numPr>
        <w:tabs>
          <w:tab w:val="left" w:pos="426"/>
        </w:tabs>
        <w:ind w:left="-567" w:firstLine="0"/>
        <w:jc w:val="both"/>
        <w:rPr>
          <w:rFonts w:ascii="Times New Roman" w:hAnsi="Times New Roman" w:cs="Times New Roman"/>
          <w:sz w:val="24"/>
          <w:szCs w:val="24"/>
        </w:rPr>
      </w:pPr>
      <w:r w:rsidRPr="005A0A30">
        <w:rPr>
          <w:rFonts w:ascii="Times New Roman" w:hAnsi="Times New Roman" w:cs="Times New Roman"/>
          <w:sz w:val="24"/>
          <w:szCs w:val="24"/>
        </w:rPr>
        <w:t xml:space="preserve">Электронное приложение к учебнику «Русский язык», 1 класс (Диск </w:t>
      </w:r>
      <w:r w:rsidRPr="005A0A30">
        <w:rPr>
          <w:rFonts w:ascii="Times New Roman" w:hAnsi="Times New Roman" w:cs="Times New Roman"/>
          <w:sz w:val="24"/>
          <w:szCs w:val="24"/>
          <w:lang w:val="en-US"/>
        </w:rPr>
        <w:t>CD</w:t>
      </w:r>
      <w:r w:rsidRPr="005A0A30">
        <w:rPr>
          <w:rFonts w:ascii="Times New Roman" w:hAnsi="Times New Roman" w:cs="Times New Roman"/>
          <w:sz w:val="24"/>
          <w:szCs w:val="24"/>
        </w:rPr>
        <w:t>-</w:t>
      </w:r>
      <w:r w:rsidRPr="005A0A30">
        <w:rPr>
          <w:rFonts w:ascii="Times New Roman" w:hAnsi="Times New Roman" w:cs="Times New Roman"/>
          <w:sz w:val="24"/>
          <w:szCs w:val="24"/>
          <w:lang w:val="en-US"/>
        </w:rPr>
        <w:t>ROM</w:t>
      </w:r>
      <w:r w:rsidRPr="005A0A30">
        <w:rPr>
          <w:rFonts w:ascii="Times New Roman" w:hAnsi="Times New Roman" w:cs="Times New Roman"/>
          <w:sz w:val="24"/>
          <w:szCs w:val="24"/>
        </w:rPr>
        <w:t xml:space="preserve">), авторы: В. Г. Горецкий, В. П. </w:t>
      </w:r>
      <w:proofErr w:type="spellStart"/>
      <w:r w:rsidRPr="005A0A30">
        <w:rPr>
          <w:rFonts w:ascii="Times New Roman" w:hAnsi="Times New Roman" w:cs="Times New Roman"/>
          <w:sz w:val="24"/>
          <w:szCs w:val="24"/>
        </w:rPr>
        <w:t>Канакина</w:t>
      </w:r>
      <w:proofErr w:type="spellEnd"/>
      <w:r w:rsidRPr="005A0A30">
        <w:rPr>
          <w:rFonts w:ascii="Times New Roman" w:hAnsi="Times New Roman" w:cs="Times New Roman"/>
          <w:sz w:val="24"/>
          <w:szCs w:val="24"/>
        </w:rPr>
        <w:t>.</w:t>
      </w:r>
    </w:p>
    <w:p w:rsidR="004151C9" w:rsidRPr="005A0A30" w:rsidRDefault="004151C9" w:rsidP="005A0A30">
      <w:pPr>
        <w:pStyle w:val="a3"/>
        <w:numPr>
          <w:ilvl w:val="0"/>
          <w:numId w:val="5"/>
        </w:numPr>
        <w:tabs>
          <w:tab w:val="left" w:pos="426"/>
        </w:tabs>
        <w:ind w:left="-567" w:firstLine="0"/>
        <w:jc w:val="both"/>
        <w:rPr>
          <w:rFonts w:ascii="Times New Roman" w:hAnsi="Times New Roman" w:cs="Times New Roman"/>
          <w:sz w:val="24"/>
          <w:szCs w:val="24"/>
        </w:rPr>
      </w:pPr>
      <w:r w:rsidRPr="005A0A30">
        <w:rPr>
          <w:rFonts w:ascii="Times New Roman" w:hAnsi="Times New Roman" w:cs="Times New Roman"/>
          <w:sz w:val="24"/>
          <w:szCs w:val="24"/>
        </w:rPr>
        <w:t>Федосова А. Н. Прописи в 4-х частях. – М.: Просвещение, 2016.</w:t>
      </w:r>
    </w:p>
    <w:p w:rsidR="004151C9" w:rsidRPr="005A0A30" w:rsidRDefault="004151C9" w:rsidP="005A0A30">
      <w:pPr>
        <w:pStyle w:val="a3"/>
        <w:numPr>
          <w:ilvl w:val="0"/>
          <w:numId w:val="5"/>
        </w:numPr>
        <w:tabs>
          <w:tab w:val="left" w:pos="426"/>
        </w:tabs>
        <w:ind w:left="-567" w:firstLine="0"/>
        <w:jc w:val="both"/>
        <w:rPr>
          <w:rFonts w:ascii="Times New Roman" w:hAnsi="Times New Roman" w:cs="Times New Roman"/>
          <w:sz w:val="24"/>
          <w:szCs w:val="24"/>
        </w:rPr>
      </w:pPr>
      <w:proofErr w:type="spellStart"/>
      <w:r w:rsidRPr="005A0A30">
        <w:rPr>
          <w:rFonts w:ascii="Times New Roman" w:hAnsi="Times New Roman" w:cs="Times New Roman"/>
          <w:sz w:val="24"/>
          <w:szCs w:val="24"/>
        </w:rPr>
        <w:t>Канакина</w:t>
      </w:r>
      <w:proofErr w:type="spellEnd"/>
      <w:r w:rsidRPr="005A0A30">
        <w:rPr>
          <w:rFonts w:ascii="Times New Roman" w:hAnsi="Times New Roman" w:cs="Times New Roman"/>
          <w:sz w:val="24"/>
          <w:szCs w:val="24"/>
        </w:rPr>
        <w:t xml:space="preserve"> В. П. Рабочая тетрадь по русскому языку. 1 класс. – М.: Просвещение, 2016</w:t>
      </w:r>
    </w:p>
    <w:p w:rsidR="004151C9" w:rsidRPr="005A0A30" w:rsidRDefault="004151C9" w:rsidP="005A0A30">
      <w:pPr>
        <w:pStyle w:val="a3"/>
        <w:numPr>
          <w:ilvl w:val="0"/>
          <w:numId w:val="5"/>
        </w:numPr>
        <w:tabs>
          <w:tab w:val="left" w:pos="426"/>
        </w:tabs>
        <w:ind w:left="-567" w:firstLine="0"/>
        <w:jc w:val="both"/>
        <w:rPr>
          <w:rFonts w:ascii="Times New Roman" w:hAnsi="Times New Roman" w:cs="Times New Roman"/>
          <w:sz w:val="24"/>
          <w:szCs w:val="24"/>
        </w:rPr>
      </w:pPr>
      <w:r w:rsidRPr="005A0A30">
        <w:rPr>
          <w:rFonts w:ascii="Times New Roman" w:hAnsi="Times New Roman" w:cs="Times New Roman"/>
          <w:sz w:val="24"/>
          <w:szCs w:val="24"/>
        </w:rPr>
        <w:t xml:space="preserve">Дмитриева О. И. Поурочные разработки по русскому языку. 1 класс. – М.: </w:t>
      </w:r>
      <w:proofErr w:type="spellStart"/>
      <w:r w:rsidRPr="005A0A30">
        <w:rPr>
          <w:rFonts w:ascii="Times New Roman" w:hAnsi="Times New Roman" w:cs="Times New Roman"/>
          <w:sz w:val="24"/>
          <w:szCs w:val="24"/>
        </w:rPr>
        <w:t>Вако</w:t>
      </w:r>
      <w:proofErr w:type="spellEnd"/>
      <w:r w:rsidRPr="005A0A30">
        <w:rPr>
          <w:rFonts w:ascii="Times New Roman" w:hAnsi="Times New Roman" w:cs="Times New Roman"/>
          <w:sz w:val="24"/>
          <w:szCs w:val="24"/>
        </w:rPr>
        <w:t xml:space="preserve">, 2012 </w:t>
      </w:r>
    </w:p>
    <w:p w:rsidR="004151C9" w:rsidRPr="005A0A30" w:rsidRDefault="004151C9" w:rsidP="005A0A30">
      <w:pPr>
        <w:tabs>
          <w:tab w:val="left" w:pos="426"/>
        </w:tabs>
        <w:ind w:left="-567"/>
        <w:jc w:val="both"/>
        <w:rPr>
          <w:rFonts w:ascii="Times New Roman" w:hAnsi="Times New Roman" w:cs="Times New Roman"/>
          <w:b/>
          <w:bCs/>
          <w:sz w:val="24"/>
          <w:szCs w:val="24"/>
        </w:rPr>
      </w:pPr>
      <w:r w:rsidRPr="005A0A30">
        <w:rPr>
          <w:rFonts w:ascii="Times New Roman" w:hAnsi="Times New Roman" w:cs="Times New Roman"/>
          <w:sz w:val="24"/>
          <w:szCs w:val="24"/>
        </w:rPr>
        <w:t xml:space="preserve">  6.Сборник рабочих программ «Школа России» 1-4 классы. – М.: Просвещение, 2012</w:t>
      </w:r>
      <w:r w:rsidRPr="005A0A30">
        <w:rPr>
          <w:rFonts w:ascii="Times New Roman" w:hAnsi="Times New Roman" w:cs="Times New Roman"/>
          <w:b/>
          <w:bCs/>
          <w:sz w:val="24"/>
          <w:szCs w:val="24"/>
        </w:rPr>
        <w:t xml:space="preserve"> </w:t>
      </w:r>
    </w:p>
    <w:p w:rsidR="00125CA2" w:rsidRPr="005A0A30" w:rsidRDefault="003E4430" w:rsidP="005A0A30">
      <w:pPr>
        <w:tabs>
          <w:tab w:val="left" w:pos="3345"/>
        </w:tabs>
        <w:spacing w:after="0" w:line="240" w:lineRule="auto"/>
        <w:jc w:val="both"/>
        <w:rPr>
          <w:rFonts w:ascii="Times New Roman" w:hAnsi="Times New Roman" w:cs="Times New Roman"/>
          <w:sz w:val="24"/>
          <w:szCs w:val="24"/>
        </w:rPr>
      </w:pPr>
      <w:r w:rsidRPr="005A0A30">
        <w:rPr>
          <w:rFonts w:ascii="Times New Roman" w:hAnsi="Times New Roman" w:cs="Times New Roman"/>
          <w:sz w:val="24"/>
          <w:szCs w:val="24"/>
        </w:rPr>
        <w:tab/>
      </w:r>
    </w:p>
    <w:p w:rsidR="000D0DEF" w:rsidRPr="005A0A30" w:rsidRDefault="000D0DEF" w:rsidP="005A0A30">
      <w:pPr>
        <w:spacing w:after="0" w:line="240" w:lineRule="auto"/>
        <w:jc w:val="both"/>
        <w:rPr>
          <w:rFonts w:ascii="Times New Roman" w:hAnsi="Times New Roman" w:cs="Times New Roman"/>
          <w:b/>
          <w:sz w:val="24"/>
          <w:szCs w:val="24"/>
        </w:rPr>
      </w:pPr>
    </w:p>
    <w:p w:rsidR="000D0DEF" w:rsidRPr="005A0A30" w:rsidRDefault="000D0DEF" w:rsidP="005A0A30">
      <w:pPr>
        <w:spacing w:line="240" w:lineRule="auto"/>
        <w:jc w:val="center"/>
        <w:rPr>
          <w:rFonts w:ascii="Times New Roman" w:hAnsi="Times New Roman" w:cs="Times New Roman"/>
          <w:b/>
          <w:sz w:val="28"/>
          <w:szCs w:val="24"/>
        </w:rPr>
      </w:pPr>
      <w:r w:rsidRPr="005A0A30">
        <w:rPr>
          <w:rFonts w:ascii="Times New Roman" w:hAnsi="Times New Roman" w:cs="Times New Roman"/>
          <w:b/>
          <w:sz w:val="28"/>
          <w:szCs w:val="24"/>
        </w:rPr>
        <w:t>Аннотация</w:t>
      </w:r>
    </w:p>
    <w:p w:rsidR="000D0DEF" w:rsidRPr="005A0A30" w:rsidRDefault="000D0DEF" w:rsidP="005A0A30">
      <w:pPr>
        <w:spacing w:line="240" w:lineRule="auto"/>
        <w:jc w:val="center"/>
        <w:rPr>
          <w:rFonts w:ascii="Times New Roman" w:hAnsi="Times New Roman" w:cs="Times New Roman"/>
          <w:b/>
          <w:sz w:val="28"/>
          <w:szCs w:val="24"/>
        </w:rPr>
      </w:pPr>
      <w:r w:rsidRPr="005A0A30">
        <w:rPr>
          <w:rFonts w:ascii="Times New Roman" w:hAnsi="Times New Roman" w:cs="Times New Roman"/>
          <w:b/>
          <w:sz w:val="28"/>
          <w:szCs w:val="24"/>
        </w:rPr>
        <w:t xml:space="preserve">рабочей программы  по литературному чтению </w:t>
      </w:r>
      <w:proofErr w:type="gramStart"/>
      <w:r w:rsidRPr="005A0A30">
        <w:rPr>
          <w:rFonts w:ascii="Times New Roman" w:hAnsi="Times New Roman" w:cs="Times New Roman"/>
          <w:b/>
          <w:sz w:val="28"/>
          <w:szCs w:val="24"/>
        </w:rPr>
        <w:t xml:space="preserve">( </w:t>
      </w:r>
      <w:proofErr w:type="gramEnd"/>
      <w:r w:rsidRPr="005A0A30">
        <w:rPr>
          <w:rFonts w:ascii="Times New Roman" w:hAnsi="Times New Roman" w:cs="Times New Roman"/>
          <w:b/>
          <w:sz w:val="28"/>
          <w:szCs w:val="24"/>
        </w:rPr>
        <w:t>1 класс)</w:t>
      </w:r>
    </w:p>
    <w:p w:rsidR="004151C9" w:rsidRPr="005A0A30" w:rsidRDefault="000D0DEF" w:rsidP="005A0A30">
      <w:pPr>
        <w:shd w:val="clear" w:color="auto" w:fill="FFFFFF"/>
        <w:autoSpaceDE w:val="0"/>
        <w:autoSpaceDN w:val="0"/>
        <w:adjustRightInd w:val="0"/>
        <w:jc w:val="both"/>
        <w:rPr>
          <w:rFonts w:ascii="Times New Roman" w:eastAsia="Calibri" w:hAnsi="Times New Roman" w:cs="Times New Roman"/>
          <w:sz w:val="24"/>
          <w:szCs w:val="24"/>
          <w:lang w:eastAsia="ru-RU"/>
        </w:rPr>
      </w:pPr>
      <w:r w:rsidRPr="005A0A30">
        <w:rPr>
          <w:rFonts w:ascii="Times New Roman" w:hAnsi="Times New Roman" w:cs="Times New Roman"/>
          <w:sz w:val="24"/>
          <w:szCs w:val="24"/>
        </w:rPr>
        <w:t xml:space="preserve">   </w:t>
      </w:r>
    </w:p>
    <w:p w:rsidR="004151C9" w:rsidRPr="005A0A30" w:rsidRDefault="004151C9" w:rsidP="005A0A30">
      <w:pPr>
        <w:pStyle w:val="a3"/>
        <w:numPr>
          <w:ilvl w:val="0"/>
          <w:numId w:val="2"/>
        </w:numPr>
        <w:shd w:val="clear" w:color="auto" w:fill="FFFFFF"/>
        <w:autoSpaceDE w:val="0"/>
        <w:autoSpaceDN w:val="0"/>
        <w:adjustRightInd w:val="0"/>
        <w:jc w:val="both"/>
        <w:rPr>
          <w:rFonts w:ascii="Times New Roman" w:eastAsia="Calibri" w:hAnsi="Times New Roman" w:cs="Times New Roman"/>
          <w:sz w:val="24"/>
          <w:szCs w:val="24"/>
        </w:rPr>
      </w:pPr>
      <w:r w:rsidRPr="005A0A30">
        <w:rPr>
          <w:rFonts w:ascii="Times New Roman" w:hAnsi="Times New Roman" w:cs="Times New Roman"/>
          <w:color w:val="000000"/>
          <w:sz w:val="24"/>
          <w:szCs w:val="24"/>
        </w:rPr>
        <w:t>Рабочая программа по литературному чтению составлена в соответствии с основными поло</w:t>
      </w:r>
      <w:r w:rsidRPr="005A0A30">
        <w:rPr>
          <w:rFonts w:ascii="Times New Roman" w:hAnsi="Times New Roman" w:cs="Times New Roman"/>
          <w:color w:val="000000"/>
          <w:sz w:val="24"/>
          <w:szCs w:val="24"/>
        </w:rPr>
        <w:softHyphen/>
        <w:t xml:space="preserve">жениями Федерального государственного образовательного </w:t>
      </w:r>
      <w:r w:rsidRPr="005A0A30">
        <w:rPr>
          <w:rFonts w:ascii="Times New Roman" w:hAnsi="Times New Roman" w:cs="Times New Roman"/>
          <w:color w:val="000000"/>
          <w:sz w:val="24"/>
          <w:szCs w:val="24"/>
        </w:rPr>
        <w:lastRenderedPageBreak/>
        <w:t>стандарта начального общего обра</w:t>
      </w:r>
      <w:r w:rsidRPr="005A0A30">
        <w:rPr>
          <w:rFonts w:ascii="Times New Roman" w:hAnsi="Times New Roman" w:cs="Times New Roman"/>
          <w:color w:val="000000"/>
          <w:sz w:val="24"/>
          <w:szCs w:val="24"/>
        </w:rPr>
        <w:softHyphen/>
        <w:t>зования, требованиями Примерной основной образовательной программы ОУ, на основе авторской про</w:t>
      </w:r>
      <w:r w:rsidRPr="005A0A30">
        <w:rPr>
          <w:rFonts w:ascii="Times New Roman" w:hAnsi="Times New Roman" w:cs="Times New Roman"/>
          <w:color w:val="000000"/>
          <w:sz w:val="24"/>
          <w:szCs w:val="24"/>
        </w:rPr>
        <w:softHyphen/>
        <w:t xml:space="preserve">граммы Л. Ф. Климановой, В. Г. Горецкого, М. В. </w:t>
      </w:r>
      <w:proofErr w:type="spellStart"/>
      <w:r w:rsidRPr="005A0A30">
        <w:rPr>
          <w:rFonts w:ascii="Times New Roman" w:hAnsi="Times New Roman" w:cs="Times New Roman"/>
          <w:color w:val="000000"/>
          <w:sz w:val="24"/>
          <w:szCs w:val="24"/>
        </w:rPr>
        <w:t>Головановой</w:t>
      </w:r>
      <w:proofErr w:type="spellEnd"/>
      <w:r w:rsidRPr="005A0A30">
        <w:rPr>
          <w:rFonts w:ascii="Times New Roman" w:hAnsi="Times New Roman" w:cs="Times New Roman"/>
          <w:color w:val="000000"/>
          <w:sz w:val="24"/>
          <w:szCs w:val="24"/>
        </w:rPr>
        <w:t>. Программа реализуется в УМК «Школа России»</w:t>
      </w:r>
    </w:p>
    <w:p w:rsidR="000D0DEF" w:rsidRPr="005A0A30" w:rsidRDefault="000D0DEF" w:rsidP="005A0A30">
      <w:pPr>
        <w:spacing w:after="0" w:line="240" w:lineRule="auto"/>
        <w:ind w:left="709"/>
        <w:jc w:val="both"/>
        <w:rPr>
          <w:rFonts w:ascii="Times New Roman" w:hAnsi="Times New Roman" w:cs="Times New Roman"/>
          <w:b/>
          <w:sz w:val="24"/>
          <w:szCs w:val="24"/>
          <w:u w:val="single"/>
        </w:rPr>
      </w:pPr>
    </w:p>
    <w:p w:rsidR="000D0DEF" w:rsidRPr="005A0A30" w:rsidRDefault="000D0DEF" w:rsidP="005A0A30">
      <w:pPr>
        <w:pStyle w:val="a3"/>
        <w:numPr>
          <w:ilvl w:val="0"/>
          <w:numId w:val="2"/>
        </w:numPr>
        <w:spacing w:after="0" w:line="240" w:lineRule="auto"/>
        <w:jc w:val="both"/>
        <w:rPr>
          <w:rFonts w:ascii="Times New Roman" w:hAnsi="Times New Roman" w:cs="Times New Roman"/>
          <w:b/>
          <w:sz w:val="24"/>
          <w:szCs w:val="24"/>
          <w:u w:val="single"/>
        </w:rPr>
      </w:pPr>
      <w:r w:rsidRPr="005A0A30">
        <w:rPr>
          <w:rFonts w:ascii="Times New Roman" w:hAnsi="Times New Roman" w:cs="Times New Roman"/>
          <w:b/>
          <w:sz w:val="24"/>
          <w:szCs w:val="24"/>
          <w:u w:val="single"/>
        </w:rPr>
        <w:t xml:space="preserve"> Общая характеристика учебного предмета</w:t>
      </w:r>
    </w:p>
    <w:p w:rsidR="004151C9" w:rsidRPr="005A0A30" w:rsidRDefault="000D0DEF" w:rsidP="005A0A30">
      <w:pPr>
        <w:widowControl w:val="0"/>
        <w:shd w:val="clear" w:color="auto" w:fill="FFFFFF"/>
        <w:tabs>
          <w:tab w:val="left" w:pos="0"/>
          <w:tab w:val="left" w:pos="284"/>
          <w:tab w:val="left" w:leader="underscore" w:pos="6070"/>
          <w:tab w:val="left" w:pos="14317"/>
        </w:tabs>
        <w:autoSpaceDE w:val="0"/>
        <w:autoSpaceDN w:val="0"/>
        <w:adjustRightInd w:val="0"/>
        <w:ind w:right="-31"/>
        <w:jc w:val="both"/>
        <w:rPr>
          <w:rFonts w:ascii="Times New Roman" w:eastAsia="Times New Roman" w:hAnsi="Times New Roman" w:cs="Times New Roman"/>
          <w:spacing w:val="-3"/>
          <w:sz w:val="24"/>
          <w:szCs w:val="24"/>
          <w:lang w:eastAsia="ru-RU"/>
        </w:rPr>
      </w:pPr>
      <w:r w:rsidRPr="005A0A30">
        <w:rPr>
          <w:rFonts w:ascii="Times New Roman" w:hAnsi="Times New Roman" w:cs="Times New Roman"/>
          <w:sz w:val="24"/>
          <w:szCs w:val="24"/>
        </w:rPr>
        <w:t xml:space="preserve">      </w:t>
      </w:r>
      <w:r w:rsidR="004151C9" w:rsidRPr="005A0A30">
        <w:rPr>
          <w:rFonts w:ascii="Times New Roman" w:eastAsia="Times New Roman" w:hAnsi="Times New Roman" w:cs="Times New Roman"/>
          <w:spacing w:val="-3"/>
          <w:sz w:val="24"/>
          <w:szCs w:val="24"/>
          <w:lang w:eastAsia="ru-RU"/>
        </w:rPr>
        <w:t xml:space="preserve">        Курс «Литературное чтение в 1 классе состоит из 2х блоков: </w:t>
      </w:r>
    </w:p>
    <w:p w:rsidR="004151C9" w:rsidRPr="005A0A30" w:rsidRDefault="004151C9" w:rsidP="005A0A30">
      <w:pPr>
        <w:widowControl w:val="0"/>
        <w:shd w:val="clear" w:color="auto" w:fill="FFFFFF"/>
        <w:tabs>
          <w:tab w:val="left" w:pos="0"/>
          <w:tab w:val="left" w:pos="284"/>
          <w:tab w:val="left" w:leader="underscore" w:pos="6070"/>
          <w:tab w:val="left" w:pos="14317"/>
        </w:tabs>
        <w:autoSpaceDE w:val="0"/>
        <w:autoSpaceDN w:val="0"/>
        <w:adjustRightInd w:val="0"/>
        <w:ind w:right="-31"/>
        <w:jc w:val="both"/>
        <w:rPr>
          <w:rFonts w:ascii="Times New Roman" w:eastAsia="Times New Roman" w:hAnsi="Times New Roman" w:cs="Times New Roman"/>
          <w:spacing w:val="-3"/>
          <w:sz w:val="24"/>
          <w:szCs w:val="24"/>
          <w:lang w:eastAsia="ru-RU"/>
        </w:rPr>
      </w:pPr>
      <w:r w:rsidRPr="005A0A30">
        <w:rPr>
          <w:rFonts w:ascii="Times New Roman" w:eastAsia="Times New Roman" w:hAnsi="Times New Roman" w:cs="Times New Roman"/>
          <w:spacing w:val="-3"/>
          <w:sz w:val="24"/>
          <w:szCs w:val="24"/>
          <w:lang w:eastAsia="ru-RU"/>
        </w:rPr>
        <w:t>-обучение грамоте (чтение)</w:t>
      </w:r>
    </w:p>
    <w:p w:rsidR="004151C9" w:rsidRPr="005A0A30" w:rsidRDefault="004151C9" w:rsidP="005A0A30">
      <w:pPr>
        <w:widowControl w:val="0"/>
        <w:shd w:val="clear" w:color="auto" w:fill="FFFFFF"/>
        <w:tabs>
          <w:tab w:val="left" w:pos="0"/>
          <w:tab w:val="left" w:pos="284"/>
          <w:tab w:val="left" w:leader="underscore" w:pos="6070"/>
          <w:tab w:val="left" w:pos="14317"/>
        </w:tabs>
        <w:autoSpaceDE w:val="0"/>
        <w:autoSpaceDN w:val="0"/>
        <w:adjustRightInd w:val="0"/>
        <w:spacing w:after="0" w:line="240" w:lineRule="auto"/>
        <w:ind w:right="-31"/>
        <w:jc w:val="both"/>
        <w:rPr>
          <w:rFonts w:ascii="Times New Roman" w:eastAsia="Times New Roman" w:hAnsi="Times New Roman" w:cs="Times New Roman"/>
          <w:spacing w:val="-3"/>
          <w:sz w:val="24"/>
          <w:szCs w:val="24"/>
          <w:lang w:eastAsia="ru-RU"/>
        </w:rPr>
      </w:pPr>
      <w:r w:rsidRPr="005A0A30">
        <w:rPr>
          <w:rFonts w:ascii="Times New Roman" w:eastAsia="Times New Roman" w:hAnsi="Times New Roman" w:cs="Times New Roman"/>
          <w:spacing w:val="-3"/>
          <w:sz w:val="24"/>
          <w:szCs w:val="24"/>
          <w:lang w:eastAsia="ru-RU"/>
        </w:rPr>
        <w:t>-литературное чтение</w:t>
      </w:r>
    </w:p>
    <w:p w:rsidR="004151C9" w:rsidRPr="005A0A30" w:rsidRDefault="004151C9" w:rsidP="005A0A30">
      <w:pPr>
        <w:widowControl w:val="0"/>
        <w:shd w:val="clear" w:color="auto" w:fill="FFFFFF"/>
        <w:tabs>
          <w:tab w:val="left" w:pos="0"/>
          <w:tab w:val="left" w:pos="284"/>
          <w:tab w:val="left" w:leader="underscore" w:pos="6070"/>
          <w:tab w:val="left" w:pos="14317"/>
        </w:tabs>
        <w:autoSpaceDE w:val="0"/>
        <w:autoSpaceDN w:val="0"/>
        <w:adjustRightInd w:val="0"/>
        <w:spacing w:after="0" w:line="240" w:lineRule="auto"/>
        <w:ind w:right="-31"/>
        <w:jc w:val="both"/>
        <w:rPr>
          <w:rFonts w:ascii="Times New Roman" w:eastAsia="Times New Roman" w:hAnsi="Times New Roman" w:cs="Times New Roman"/>
          <w:spacing w:val="-3"/>
          <w:sz w:val="24"/>
          <w:szCs w:val="24"/>
          <w:lang w:eastAsia="ru-RU"/>
        </w:rPr>
      </w:pPr>
    </w:p>
    <w:p w:rsidR="004151C9" w:rsidRPr="005A0A30" w:rsidRDefault="004151C9" w:rsidP="005A0A30">
      <w:pPr>
        <w:widowControl w:val="0"/>
        <w:shd w:val="clear" w:color="auto" w:fill="FFFFFF"/>
        <w:tabs>
          <w:tab w:val="left" w:pos="0"/>
          <w:tab w:val="left" w:pos="284"/>
          <w:tab w:val="left" w:leader="underscore" w:pos="6070"/>
          <w:tab w:val="left" w:pos="14317"/>
        </w:tabs>
        <w:autoSpaceDE w:val="0"/>
        <w:autoSpaceDN w:val="0"/>
        <w:adjustRightInd w:val="0"/>
        <w:spacing w:after="0" w:line="240" w:lineRule="auto"/>
        <w:ind w:right="-31"/>
        <w:jc w:val="both"/>
        <w:rPr>
          <w:rFonts w:ascii="Times New Roman" w:eastAsia="Times New Roman" w:hAnsi="Times New Roman" w:cs="Times New Roman"/>
          <w:spacing w:val="-3"/>
          <w:sz w:val="24"/>
          <w:szCs w:val="24"/>
          <w:lang w:eastAsia="ru-RU"/>
        </w:rPr>
      </w:pPr>
      <w:r w:rsidRPr="005A0A30">
        <w:rPr>
          <w:rFonts w:ascii="Times New Roman" w:eastAsia="Times New Roman" w:hAnsi="Times New Roman" w:cs="Times New Roman"/>
          <w:spacing w:val="-3"/>
          <w:sz w:val="24"/>
          <w:szCs w:val="24"/>
          <w:lang w:eastAsia="ru-RU"/>
        </w:rPr>
        <w:t xml:space="preserve">Весь процесс обучения грамоте сориентирован на учебник «Русская азбука». Содержание обучения грамоте обеспечивает решение трех основных задач его периодов: </w:t>
      </w:r>
      <w:proofErr w:type="spellStart"/>
      <w:r w:rsidRPr="005A0A30">
        <w:rPr>
          <w:rFonts w:ascii="Times New Roman" w:eastAsia="Times New Roman" w:hAnsi="Times New Roman" w:cs="Times New Roman"/>
          <w:spacing w:val="-3"/>
          <w:sz w:val="24"/>
          <w:szCs w:val="24"/>
          <w:lang w:eastAsia="ru-RU"/>
        </w:rPr>
        <w:t>добукварного</w:t>
      </w:r>
      <w:proofErr w:type="spellEnd"/>
      <w:r w:rsidRPr="005A0A30">
        <w:rPr>
          <w:rFonts w:ascii="Times New Roman" w:eastAsia="Times New Roman" w:hAnsi="Times New Roman" w:cs="Times New Roman"/>
          <w:spacing w:val="-3"/>
          <w:sz w:val="24"/>
          <w:szCs w:val="24"/>
          <w:lang w:eastAsia="ru-RU"/>
        </w:rPr>
        <w:t xml:space="preserve"> (подготовительного); букварного (основного); </w:t>
      </w:r>
      <w:proofErr w:type="spellStart"/>
      <w:r w:rsidRPr="005A0A30">
        <w:rPr>
          <w:rFonts w:ascii="Times New Roman" w:eastAsia="Times New Roman" w:hAnsi="Times New Roman" w:cs="Times New Roman"/>
          <w:spacing w:val="-3"/>
          <w:sz w:val="24"/>
          <w:szCs w:val="24"/>
          <w:lang w:eastAsia="ru-RU"/>
        </w:rPr>
        <w:t>послебукварного</w:t>
      </w:r>
      <w:proofErr w:type="spellEnd"/>
      <w:r w:rsidRPr="005A0A30">
        <w:rPr>
          <w:rFonts w:ascii="Times New Roman" w:eastAsia="Times New Roman" w:hAnsi="Times New Roman" w:cs="Times New Roman"/>
          <w:spacing w:val="-3"/>
          <w:sz w:val="24"/>
          <w:szCs w:val="24"/>
          <w:lang w:eastAsia="ru-RU"/>
        </w:rPr>
        <w:t xml:space="preserve"> (заключительного).</w:t>
      </w:r>
    </w:p>
    <w:p w:rsidR="004151C9" w:rsidRPr="005A0A30" w:rsidRDefault="004151C9" w:rsidP="005A0A30">
      <w:pPr>
        <w:widowControl w:val="0"/>
        <w:shd w:val="clear" w:color="auto" w:fill="FFFFFF"/>
        <w:tabs>
          <w:tab w:val="left" w:pos="0"/>
          <w:tab w:val="left" w:pos="284"/>
          <w:tab w:val="left" w:leader="underscore" w:pos="6070"/>
          <w:tab w:val="left" w:pos="14317"/>
        </w:tabs>
        <w:autoSpaceDE w:val="0"/>
        <w:autoSpaceDN w:val="0"/>
        <w:adjustRightInd w:val="0"/>
        <w:spacing w:after="0" w:line="240" w:lineRule="auto"/>
        <w:ind w:right="-31"/>
        <w:jc w:val="both"/>
        <w:rPr>
          <w:rFonts w:ascii="Times New Roman" w:eastAsia="Times New Roman" w:hAnsi="Times New Roman" w:cs="Times New Roman"/>
          <w:spacing w:val="-3"/>
          <w:sz w:val="24"/>
          <w:szCs w:val="24"/>
          <w:lang w:eastAsia="ru-RU"/>
        </w:rPr>
      </w:pPr>
      <w:r w:rsidRPr="005A0A30">
        <w:rPr>
          <w:rFonts w:ascii="Times New Roman" w:eastAsia="Times New Roman" w:hAnsi="Times New Roman" w:cs="Times New Roman"/>
          <w:iCs/>
          <w:spacing w:val="-3"/>
          <w:sz w:val="24"/>
          <w:szCs w:val="24"/>
          <w:lang w:eastAsia="ru-RU"/>
        </w:rPr>
        <w:t xml:space="preserve">        Первый </w:t>
      </w:r>
      <w:r w:rsidRPr="005A0A30">
        <w:rPr>
          <w:rFonts w:ascii="Times New Roman" w:eastAsia="Times New Roman" w:hAnsi="Times New Roman" w:cs="Times New Roman"/>
          <w:spacing w:val="-3"/>
          <w:sz w:val="24"/>
          <w:szCs w:val="24"/>
          <w:lang w:eastAsia="ru-RU"/>
        </w:rPr>
        <w:t xml:space="preserve">- подготовительный период - делится на 2 ступени: вводную -  </w:t>
      </w:r>
      <w:proofErr w:type="spellStart"/>
      <w:r w:rsidRPr="005A0A30">
        <w:rPr>
          <w:rFonts w:ascii="Times New Roman" w:eastAsia="Times New Roman" w:hAnsi="Times New Roman" w:cs="Times New Roman"/>
          <w:spacing w:val="-3"/>
          <w:sz w:val="24"/>
          <w:szCs w:val="24"/>
          <w:lang w:eastAsia="ru-RU"/>
        </w:rPr>
        <w:t>безбуквенную</w:t>
      </w:r>
      <w:proofErr w:type="spellEnd"/>
      <w:r w:rsidRPr="005A0A30">
        <w:rPr>
          <w:rFonts w:ascii="Times New Roman" w:eastAsia="Times New Roman" w:hAnsi="Times New Roman" w:cs="Times New Roman"/>
          <w:spacing w:val="-3"/>
          <w:sz w:val="24"/>
          <w:szCs w:val="24"/>
          <w:lang w:eastAsia="ru-RU"/>
        </w:rPr>
        <w:t xml:space="preserve"> и изучение пяти гласных букв и связанных с ними звуков; </w:t>
      </w:r>
      <w:r w:rsidRPr="005A0A30">
        <w:rPr>
          <w:rFonts w:ascii="Times New Roman" w:eastAsia="Times New Roman" w:hAnsi="Times New Roman" w:cs="Times New Roman"/>
          <w:iCs/>
          <w:spacing w:val="-3"/>
          <w:sz w:val="24"/>
          <w:szCs w:val="24"/>
          <w:lang w:eastAsia="ru-RU"/>
        </w:rPr>
        <w:t>второй</w:t>
      </w:r>
      <w:r w:rsidRPr="005A0A30">
        <w:rPr>
          <w:rFonts w:ascii="Times New Roman" w:eastAsia="Times New Roman" w:hAnsi="Times New Roman" w:cs="Times New Roman"/>
          <w:spacing w:val="-3"/>
          <w:sz w:val="24"/>
          <w:szCs w:val="24"/>
          <w:lang w:eastAsia="ru-RU"/>
        </w:rPr>
        <w:t xml:space="preserve"> - букварный (</w:t>
      </w:r>
      <w:proofErr w:type="gramStart"/>
      <w:r w:rsidRPr="005A0A30">
        <w:rPr>
          <w:rFonts w:ascii="Times New Roman" w:eastAsia="Times New Roman" w:hAnsi="Times New Roman" w:cs="Times New Roman"/>
          <w:spacing w:val="-3"/>
          <w:sz w:val="24"/>
          <w:szCs w:val="24"/>
          <w:lang w:eastAsia="ru-RU"/>
        </w:rPr>
        <w:t xml:space="preserve">основной) </w:t>
      </w:r>
      <w:proofErr w:type="gramEnd"/>
      <w:r w:rsidRPr="005A0A30">
        <w:rPr>
          <w:rFonts w:ascii="Times New Roman" w:eastAsia="Times New Roman" w:hAnsi="Times New Roman" w:cs="Times New Roman"/>
          <w:spacing w:val="-3"/>
          <w:sz w:val="24"/>
          <w:szCs w:val="24"/>
          <w:lang w:eastAsia="ru-RU"/>
        </w:rPr>
        <w:t xml:space="preserve">период - посвящен изучению первых согласных звуков и их буквенных обозначений, знакомство с буквами ъ, </w:t>
      </w:r>
      <w:proofErr w:type="spellStart"/>
      <w:r w:rsidRPr="005A0A30">
        <w:rPr>
          <w:rFonts w:ascii="Times New Roman" w:eastAsia="Times New Roman" w:hAnsi="Times New Roman" w:cs="Times New Roman"/>
          <w:spacing w:val="-3"/>
          <w:sz w:val="24"/>
          <w:szCs w:val="24"/>
          <w:lang w:eastAsia="ru-RU"/>
        </w:rPr>
        <w:t>ь</w:t>
      </w:r>
      <w:proofErr w:type="spellEnd"/>
      <w:r w:rsidRPr="005A0A30">
        <w:rPr>
          <w:rFonts w:ascii="Times New Roman" w:eastAsia="Times New Roman" w:hAnsi="Times New Roman" w:cs="Times New Roman"/>
          <w:spacing w:val="-3"/>
          <w:sz w:val="24"/>
          <w:szCs w:val="24"/>
          <w:lang w:eastAsia="ru-RU"/>
        </w:rPr>
        <w:t xml:space="preserve">;  </w:t>
      </w:r>
      <w:r w:rsidRPr="005A0A30">
        <w:rPr>
          <w:rFonts w:ascii="Times New Roman" w:eastAsia="Times New Roman" w:hAnsi="Times New Roman" w:cs="Times New Roman"/>
          <w:iCs/>
          <w:spacing w:val="-3"/>
          <w:sz w:val="24"/>
          <w:szCs w:val="24"/>
          <w:lang w:eastAsia="ru-RU"/>
        </w:rPr>
        <w:t xml:space="preserve">третий </w:t>
      </w:r>
      <w:r w:rsidRPr="005A0A30">
        <w:rPr>
          <w:rFonts w:ascii="Times New Roman" w:eastAsia="Times New Roman" w:hAnsi="Times New Roman" w:cs="Times New Roman"/>
          <w:spacing w:val="-3"/>
          <w:sz w:val="24"/>
          <w:szCs w:val="24"/>
          <w:lang w:eastAsia="ru-RU"/>
        </w:rPr>
        <w:t xml:space="preserve">- </w:t>
      </w:r>
      <w:proofErr w:type="spellStart"/>
      <w:r w:rsidRPr="005A0A30">
        <w:rPr>
          <w:rFonts w:ascii="Times New Roman" w:eastAsia="Times New Roman" w:hAnsi="Times New Roman" w:cs="Times New Roman"/>
          <w:spacing w:val="-3"/>
          <w:sz w:val="24"/>
          <w:szCs w:val="24"/>
          <w:lang w:eastAsia="ru-RU"/>
        </w:rPr>
        <w:t>послебукварный</w:t>
      </w:r>
      <w:proofErr w:type="spellEnd"/>
      <w:r w:rsidRPr="005A0A30">
        <w:rPr>
          <w:rFonts w:ascii="Times New Roman" w:eastAsia="Times New Roman" w:hAnsi="Times New Roman" w:cs="Times New Roman"/>
          <w:spacing w:val="-3"/>
          <w:sz w:val="24"/>
          <w:szCs w:val="24"/>
          <w:lang w:eastAsia="ru-RU"/>
        </w:rPr>
        <w:t xml:space="preserve"> период - повторно - обобщающий и закрепляющий все пройденное.</w:t>
      </w:r>
    </w:p>
    <w:p w:rsidR="004151C9" w:rsidRPr="005A0A30" w:rsidRDefault="004151C9" w:rsidP="005A0A30">
      <w:pPr>
        <w:widowControl w:val="0"/>
        <w:shd w:val="clear" w:color="auto" w:fill="FFFFFF"/>
        <w:tabs>
          <w:tab w:val="left" w:pos="0"/>
          <w:tab w:val="left" w:pos="284"/>
          <w:tab w:val="left" w:pos="14317"/>
        </w:tabs>
        <w:autoSpaceDE w:val="0"/>
        <w:autoSpaceDN w:val="0"/>
        <w:adjustRightInd w:val="0"/>
        <w:spacing w:after="0" w:line="240" w:lineRule="auto"/>
        <w:ind w:right="-31"/>
        <w:jc w:val="both"/>
        <w:rPr>
          <w:rFonts w:ascii="Times New Roman" w:eastAsia="Times New Roman" w:hAnsi="Times New Roman" w:cs="Times New Roman"/>
          <w:b/>
          <w:spacing w:val="-3"/>
          <w:sz w:val="24"/>
          <w:szCs w:val="24"/>
          <w:lang w:eastAsia="ru-RU"/>
        </w:rPr>
      </w:pPr>
      <w:r w:rsidRPr="005A0A30">
        <w:rPr>
          <w:rFonts w:ascii="Times New Roman" w:eastAsia="Times New Roman" w:hAnsi="Times New Roman" w:cs="Times New Roman"/>
          <w:b/>
          <w:spacing w:val="-3"/>
          <w:sz w:val="24"/>
          <w:szCs w:val="24"/>
          <w:lang w:eastAsia="ru-RU"/>
        </w:rPr>
        <w:tab/>
        <w:t xml:space="preserve"> Методические особенности тем</w:t>
      </w:r>
    </w:p>
    <w:p w:rsidR="004151C9" w:rsidRPr="005A0A30" w:rsidRDefault="004151C9" w:rsidP="005A0A30">
      <w:pPr>
        <w:widowControl w:val="0"/>
        <w:shd w:val="clear" w:color="auto" w:fill="FFFFFF"/>
        <w:tabs>
          <w:tab w:val="left" w:pos="0"/>
          <w:tab w:val="left" w:pos="284"/>
          <w:tab w:val="left" w:pos="14317"/>
        </w:tabs>
        <w:autoSpaceDE w:val="0"/>
        <w:autoSpaceDN w:val="0"/>
        <w:adjustRightInd w:val="0"/>
        <w:spacing w:after="0" w:line="240" w:lineRule="auto"/>
        <w:ind w:right="-31"/>
        <w:jc w:val="both"/>
        <w:rPr>
          <w:rFonts w:ascii="Times New Roman" w:eastAsia="Times New Roman" w:hAnsi="Times New Roman" w:cs="Times New Roman"/>
          <w:spacing w:val="-3"/>
          <w:sz w:val="24"/>
          <w:szCs w:val="24"/>
          <w:lang w:eastAsia="ru-RU"/>
        </w:rPr>
      </w:pPr>
      <w:r w:rsidRPr="005A0A30">
        <w:rPr>
          <w:rFonts w:ascii="Times New Roman" w:eastAsia="Times New Roman" w:hAnsi="Times New Roman" w:cs="Times New Roman"/>
          <w:spacing w:val="-3"/>
          <w:sz w:val="24"/>
          <w:szCs w:val="24"/>
          <w:lang w:eastAsia="ru-RU"/>
        </w:rPr>
        <w:t>Методическая основа обучения грамоте по «Русской азбуке» раскрывается в следующем:</w:t>
      </w:r>
    </w:p>
    <w:p w:rsidR="004151C9" w:rsidRPr="005A0A30" w:rsidRDefault="004151C9" w:rsidP="005A0A30">
      <w:pPr>
        <w:numPr>
          <w:ilvl w:val="0"/>
          <w:numId w:val="9"/>
        </w:numPr>
        <w:spacing w:after="0" w:line="240" w:lineRule="auto"/>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построение обучения грамоте с учетом частотности букв и связанных с ними звуков, а также порядка следования в «Русской азбуке» букв и относящихся к ним звуков;</w:t>
      </w:r>
    </w:p>
    <w:p w:rsidR="004151C9" w:rsidRPr="005A0A30" w:rsidRDefault="004151C9" w:rsidP="005A0A30">
      <w:pPr>
        <w:numPr>
          <w:ilvl w:val="0"/>
          <w:numId w:val="9"/>
        </w:numPr>
        <w:spacing w:after="0" w:line="240" w:lineRule="auto"/>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одновременное изучение парных по твердости и мягкости согласных звуков;</w:t>
      </w:r>
    </w:p>
    <w:p w:rsidR="004151C9" w:rsidRPr="005A0A30" w:rsidRDefault="004151C9" w:rsidP="005A0A30">
      <w:pPr>
        <w:numPr>
          <w:ilvl w:val="0"/>
          <w:numId w:val="9"/>
        </w:numPr>
        <w:spacing w:after="0" w:line="240" w:lineRule="auto"/>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непременное усвоение детьми слогов-слияний, а также овладение плавным слоговым чтением;</w:t>
      </w:r>
    </w:p>
    <w:p w:rsidR="004151C9" w:rsidRPr="005A0A30" w:rsidRDefault="004151C9" w:rsidP="005A0A30">
      <w:pPr>
        <w:numPr>
          <w:ilvl w:val="0"/>
          <w:numId w:val="9"/>
        </w:numPr>
        <w:spacing w:after="0" w:line="240" w:lineRule="auto"/>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использование цветовых сигналов при обозначении звуков, изучение их главных свойств и признаков.</w:t>
      </w:r>
    </w:p>
    <w:p w:rsidR="004151C9" w:rsidRPr="005A0A30" w:rsidRDefault="004151C9" w:rsidP="005A0A30">
      <w:pPr>
        <w:spacing w:line="240" w:lineRule="auto"/>
        <w:jc w:val="both"/>
        <w:rPr>
          <w:rFonts w:ascii="Times New Roman" w:hAnsi="Times New Roman" w:cs="Times New Roman"/>
          <w:sz w:val="24"/>
          <w:szCs w:val="24"/>
        </w:rPr>
      </w:pPr>
    </w:p>
    <w:p w:rsidR="000D0DEF" w:rsidRPr="005A0A30" w:rsidRDefault="000D0DEF" w:rsidP="005A0A30">
      <w:pPr>
        <w:pStyle w:val="a3"/>
        <w:numPr>
          <w:ilvl w:val="0"/>
          <w:numId w:val="2"/>
        </w:numPr>
        <w:spacing w:line="240" w:lineRule="auto"/>
        <w:jc w:val="both"/>
        <w:rPr>
          <w:rFonts w:ascii="Times New Roman" w:hAnsi="Times New Roman" w:cs="Times New Roman"/>
          <w:sz w:val="24"/>
          <w:szCs w:val="24"/>
        </w:rPr>
      </w:pPr>
      <w:r w:rsidRPr="005A0A30">
        <w:rPr>
          <w:rFonts w:ascii="Times New Roman" w:hAnsi="Times New Roman" w:cs="Times New Roman"/>
          <w:b/>
          <w:bCs/>
          <w:sz w:val="24"/>
          <w:szCs w:val="24"/>
          <w:u w:val="single"/>
        </w:rPr>
        <w:t>Описание места учебного предмета в учебном плане</w:t>
      </w:r>
    </w:p>
    <w:p w:rsidR="004151C9" w:rsidRPr="005A0A30" w:rsidRDefault="004151C9" w:rsidP="005A0A30">
      <w:pPr>
        <w:pStyle w:val="a3"/>
        <w:shd w:val="clear" w:color="auto" w:fill="FFFFFF"/>
        <w:tabs>
          <w:tab w:val="left" w:pos="0"/>
          <w:tab w:val="left" w:pos="284"/>
          <w:tab w:val="left" w:pos="1985"/>
          <w:tab w:val="left" w:pos="14317"/>
        </w:tabs>
        <w:autoSpaceDE w:val="0"/>
        <w:autoSpaceDN w:val="0"/>
        <w:adjustRightInd w:val="0"/>
        <w:ind w:left="1069" w:right="-31"/>
        <w:jc w:val="both"/>
        <w:rPr>
          <w:rFonts w:ascii="Times New Roman" w:hAnsi="Times New Roman" w:cs="Times New Roman"/>
          <w:sz w:val="24"/>
          <w:szCs w:val="24"/>
        </w:rPr>
      </w:pPr>
      <w:r w:rsidRPr="005A0A30">
        <w:rPr>
          <w:rFonts w:ascii="Times New Roman" w:hAnsi="Times New Roman" w:cs="Times New Roman"/>
          <w:color w:val="000000"/>
          <w:sz w:val="24"/>
          <w:szCs w:val="24"/>
        </w:rPr>
        <w:t>Начальным этапом изучения литературного чтения в первом классе является курс «Обучение грамоте» - чтение.</w:t>
      </w:r>
      <w:r w:rsidRPr="005A0A30">
        <w:rPr>
          <w:rFonts w:ascii="Times New Roman" w:hAnsi="Times New Roman" w:cs="Times New Roman"/>
          <w:spacing w:val="-2"/>
          <w:sz w:val="24"/>
          <w:szCs w:val="24"/>
        </w:rPr>
        <w:t xml:space="preserve">        </w:t>
      </w:r>
      <w:r w:rsidRPr="005A0A30">
        <w:rPr>
          <w:rFonts w:ascii="Times New Roman" w:hAnsi="Times New Roman" w:cs="Times New Roman"/>
          <w:sz w:val="24"/>
          <w:szCs w:val="24"/>
        </w:rPr>
        <w:t xml:space="preserve">Учебный предмет   рассчитан на  132 </w:t>
      </w:r>
      <w:r w:rsidRPr="005A0A30">
        <w:rPr>
          <w:rFonts w:ascii="Times New Roman" w:hAnsi="Times New Roman" w:cs="Times New Roman"/>
          <w:spacing w:val="-3"/>
          <w:sz w:val="24"/>
          <w:szCs w:val="24"/>
        </w:rPr>
        <w:t>ч  (4 ч в неделю):  из них -  92 ч отводится урокам обучения грамоте (чтение)  и 40 ч  - урокам литературного чтения.</w:t>
      </w:r>
    </w:p>
    <w:p w:rsidR="004151C9" w:rsidRPr="005A0A30" w:rsidRDefault="004151C9" w:rsidP="005A0A30">
      <w:pPr>
        <w:pStyle w:val="a3"/>
        <w:spacing w:line="240" w:lineRule="auto"/>
        <w:ind w:left="1069"/>
        <w:jc w:val="both"/>
        <w:rPr>
          <w:rFonts w:ascii="Times New Roman" w:hAnsi="Times New Roman" w:cs="Times New Roman"/>
          <w:sz w:val="24"/>
          <w:szCs w:val="24"/>
        </w:rPr>
      </w:pPr>
    </w:p>
    <w:p w:rsidR="000D0DEF" w:rsidRPr="005A0A30" w:rsidRDefault="000D0DEF" w:rsidP="005A0A30">
      <w:pPr>
        <w:pStyle w:val="a3"/>
        <w:numPr>
          <w:ilvl w:val="0"/>
          <w:numId w:val="2"/>
        </w:numPr>
        <w:autoSpaceDE w:val="0"/>
        <w:autoSpaceDN w:val="0"/>
        <w:adjustRightInd w:val="0"/>
        <w:spacing w:after="0" w:line="240" w:lineRule="auto"/>
        <w:jc w:val="both"/>
        <w:rPr>
          <w:rFonts w:ascii="Times New Roman" w:hAnsi="Times New Roman" w:cs="Times New Roman"/>
          <w:b/>
          <w:iCs/>
          <w:sz w:val="24"/>
          <w:szCs w:val="24"/>
        </w:rPr>
      </w:pPr>
      <w:r w:rsidRPr="005A0A30">
        <w:rPr>
          <w:rFonts w:ascii="Times New Roman" w:hAnsi="Times New Roman" w:cs="Times New Roman"/>
          <w:b/>
          <w:sz w:val="24"/>
          <w:szCs w:val="24"/>
        </w:rPr>
        <w:t xml:space="preserve">Учебно-методическое </w:t>
      </w:r>
      <w:r w:rsidRPr="005A0A30">
        <w:rPr>
          <w:rFonts w:ascii="Times New Roman" w:hAnsi="Times New Roman" w:cs="Times New Roman"/>
          <w:b/>
          <w:sz w:val="24"/>
          <w:szCs w:val="24"/>
          <w:u w:val="single"/>
        </w:rPr>
        <w:t>обеспечение учебного предмета</w:t>
      </w:r>
      <w:r w:rsidRPr="005A0A30">
        <w:rPr>
          <w:rFonts w:ascii="Times New Roman" w:hAnsi="Times New Roman" w:cs="Times New Roman"/>
          <w:b/>
          <w:sz w:val="24"/>
          <w:szCs w:val="24"/>
        </w:rPr>
        <w:t>:</w:t>
      </w:r>
    </w:p>
    <w:p w:rsidR="000D0DEF" w:rsidRPr="005A0A30" w:rsidRDefault="000D0DEF" w:rsidP="005A0A30">
      <w:pPr>
        <w:pStyle w:val="a3"/>
        <w:autoSpaceDE w:val="0"/>
        <w:autoSpaceDN w:val="0"/>
        <w:adjustRightInd w:val="0"/>
        <w:spacing w:after="0" w:line="240" w:lineRule="auto"/>
        <w:ind w:left="1069"/>
        <w:jc w:val="both"/>
        <w:rPr>
          <w:rFonts w:ascii="Times New Roman" w:hAnsi="Times New Roman" w:cs="Times New Roman"/>
          <w:b/>
          <w:iCs/>
          <w:sz w:val="24"/>
          <w:szCs w:val="24"/>
        </w:rPr>
      </w:pPr>
    </w:p>
    <w:tbl>
      <w:tblPr>
        <w:tblW w:w="10490" w:type="dxa"/>
        <w:tblInd w:w="40" w:type="dxa"/>
        <w:tblLayout w:type="fixed"/>
        <w:tblCellMar>
          <w:left w:w="40" w:type="dxa"/>
          <w:right w:w="40" w:type="dxa"/>
        </w:tblCellMar>
        <w:tblLook w:val="0000"/>
      </w:tblPr>
      <w:tblGrid>
        <w:gridCol w:w="851"/>
        <w:gridCol w:w="2268"/>
        <w:gridCol w:w="3543"/>
        <w:gridCol w:w="1418"/>
        <w:gridCol w:w="2410"/>
      </w:tblGrid>
      <w:tr w:rsidR="004151C9" w:rsidRPr="004151C9" w:rsidTr="004151C9">
        <w:trPr>
          <w:trHeight w:val="571"/>
        </w:trPr>
        <w:tc>
          <w:tcPr>
            <w:tcW w:w="851" w:type="dxa"/>
            <w:shd w:val="clear" w:color="auto" w:fill="FFFFFF"/>
          </w:tcPr>
          <w:p w:rsidR="004151C9" w:rsidRPr="005A0A30" w:rsidRDefault="004151C9" w:rsidP="005A0A3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1.</w:t>
            </w:r>
          </w:p>
        </w:tc>
        <w:tc>
          <w:tcPr>
            <w:tcW w:w="2268" w:type="dxa"/>
            <w:shd w:val="clear" w:color="auto" w:fill="FFFFFF"/>
          </w:tcPr>
          <w:p w:rsidR="004151C9" w:rsidRPr="005A0A30" w:rsidRDefault="004151C9" w:rsidP="005A0A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A0A30">
              <w:rPr>
                <w:rFonts w:ascii="Times New Roman" w:eastAsia="Times New Roman" w:hAnsi="Times New Roman" w:cs="Times New Roman"/>
                <w:color w:val="000000"/>
                <w:sz w:val="24"/>
                <w:szCs w:val="24"/>
                <w:lang w:eastAsia="ru-RU"/>
              </w:rPr>
              <w:t xml:space="preserve">А.А.Плешаков </w:t>
            </w:r>
          </w:p>
        </w:tc>
        <w:tc>
          <w:tcPr>
            <w:tcW w:w="3543" w:type="dxa"/>
            <w:shd w:val="clear" w:color="auto" w:fill="FFFFFF"/>
          </w:tcPr>
          <w:p w:rsidR="004151C9" w:rsidRPr="005A0A30" w:rsidRDefault="004151C9" w:rsidP="005A0A30">
            <w:pPr>
              <w:spacing w:after="0" w:line="240" w:lineRule="atLeast"/>
              <w:jc w:val="both"/>
              <w:rPr>
                <w:rFonts w:ascii="Times New Roman" w:eastAsia="Times New Roman" w:hAnsi="Times New Roman" w:cs="Times New Roman"/>
                <w:color w:val="000000"/>
                <w:sz w:val="24"/>
                <w:szCs w:val="24"/>
                <w:lang w:eastAsia="ru-RU"/>
              </w:rPr>
            </w:pPr>
            <w:r w:rsidRPr="005A0A30">
              <w:rPr>
                <w:rFonts w:ascii="Times New Roman" w:eastAsia="Times New Roman" w:hAnsi="Times New Roman" w:cs="Times New Roman"/>
                <w:color w:val="000000"/>
                <w:sz w:val="24"/>
                <w:szCs w:val="24"/>
                <w:lang w:eastAsia="ru-RU"/>
              </w:rPr>
              <w:t>Сборник рабочих программ «Школа России»</w:t>
            </w:r>
          </w:p>
          <w:p w:rsidR="004151C9" w:rsidRPr="005A0A30" w:rsidRDefault="004151C9" w:rsidP="005A0A30">
            <w:pPr>
              <w:spacing w:after="0" w:line="240" w:lineRule="atLeast"/>
              <w:jc w:val="both"/>
              <w:rPr>
                <w:rFonts w:ascii="Times New Roman" w:eastAsia="Times New Roman" w:hAnsi="Times New Roman" w:cs="Times New Roman"/>
                <w:b/>
                <w:color w:val="000000"/>
                <w:sz w:val="24"/>
                <w:szCs w:val="24"/>
                <w:lang w:eastAsia="ru-RU"/>
              </w:rPr>
            </w:pPr>
            <w:r w:rsidRPr="005A0A30">
              <w:rPr>
                <w:rFonts w:ascii="Times New Roman" w:eastAsia="Times New Roman" w:hAnsi="Times New Roman" w:cs="Times New Roman"/>
                <w:color w:val="000000"/>
                <w:sz w:val="24"/>
                <w:szCs w:val="24"/>
                <w:lang w:eastAsia="ru-RU"/>
              </w:rPr>
              <w:t>1-4 классы</w:t>
            </w:r>
          </w:p>
        </w:tc>
        <w:tc>
          <w:tcPr>
            <w:tcW w:w="1418" w:type="dxa"/>
            <w:shd w:val="clear" w:color="auto" w:fill="FFFFFF"/>
          </w:tcPr>
          <w:p w:rsidR="004151C9" w:rsidRPr="005A0A30" w:rsidRDefault="004151C9" w:rsidP="005A0A30">
            <w:pPr>
              <w:shd w:val="clear" w:color="auto" w:fill="FFFFFF"/>
              <w:autoSpaceDE w:val="0"/>
              <w:autoSpaceDN w:val="0"/>
              <w:adjustRightInd w:val="0"/>
              <w:spacing w:after="0" w:line="240" w:lineRule="auto"/>
              <w:ind w:right="811"/>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2012</w:t>
            </w:r>
          </w:p>
        </w:tc>
        <w:tc>
          <w:tcPr>
            <w:tcW w:w="2410" w:type="dxa"/>
            <w:shd w:val="clear" w:color="auto" w:fill="FFFFFF"/>
          </w:tcPr>
          <w:p w:rsidR="004151C9" w:rsidRPr="005A0A30" w:rsidRDefault="004151C9" w:rsidP="005A0A3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Москва «Просвещение»</w:t>
            </w:r>
          </w:p>
        </w:tc>
      </w:tr>
      <w:tr w:rsidR="004151C9" w:rsidRPr="004151C9" w:rsidTr="004151C9">
        <w:trPr>
          <w:trHeight w:val="329"/>
        </w:trPr>
        <w:tc>
          <w:tcPr>
            <w:tcW w:w="851" w:type="dxa"/>
            <w:shd w:val="clear" w:color="auto" w:fill="FFFFFF"/>
          </w:tcPr>
          <w:p w:rsidR="004151C9" w:rsidRPr="005A0A30" w:rsidRDefault="004151C9" w:rsidP="005A0A3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2.</w:t>
            </w:r>
          </w:p>
        </w:tc>
        <w:tc>
          <w:tcPr>
            <w:tcW w:w="2268" w:type="dxa"/>
            <w:shd w:val="clear" w:color="auto" w:fill="FFFFFF"/>
          </w:tcPr>
          <w:p w:rsidR="004151C9" w:rsidRPr="005A0A30" w:rsidRDefault="004151C9" w:rsidP="005A0A3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 xml:space="preserve">Л.Ф.Климанова, В.Г.Горецкий, М.В.Голованова, Л.А.Виноградская, </w:t>
            </w:r>
            <w:proofErr w:type="spellStart"/>
            <w:r w:rsidRPr="005A0A30">
              <w:rPr>
                <w:rFonts w:ascii="Times New Roman" w:eastAsia="Times New Roman" w:hAnsi="Times New Roman" w:cs="Times New Roman"/>
                <w:sz w:val="24"/>
                <w:szCs w:val="24"/>
                <w:lang w:eastAsia="ru-RU"/>
              </w:rPr>
              <w:t>М.В.Бойкина</w:t>
            </w:r>
            <w:proofErr w:type="spellEnd"/>
          </w:p>
        </w:tc>
        <w:tc>
          <w:tcPr>
            <w:tcW w:w="3543" w:type="dxa"/>
            <w:shd w:val="clear" w:color="auto" w:fill="FFFFFF"/>
          </w:tcPr>
          <w:p w:rsidR="004151C9" w:rsidRPr="005A0A30" w:rsidRDefault="004151C9" w:rsidP="005A0A30">
            <w:pPr>
              <w:spacing w:after="0" w:line="240" w:lineRule="atLeast"/>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Литературное чтение. 1 класс. Учебник для общеобразовательных учреждений. В 2ч.</w:t>
            </w:r>
          </w:p>
        </w:tc>
        <w:tc>
          <w:tcPr>
            <w:tcW w:w="1418" w:type="dxa"/>
            <w:shd w:val="clear" w:color="auto" w:fill="FFFFFF"/>
          </w:tcPr>
          <w:p w:rsidR="004151C9" w:rsidRPr="005A0A30" w:rsidRDefault="004151C9" w:rsidP="005A0A3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2016</w:t>
            </w:r>
          </w:p>
        </w:tc>
        <w:tc>
          <w:tcPr>
            <w:tcW w:w="2410" w:type="dxa"/>
            <w:shd w:val="clear" w:color="auto" w:fill="FFFFFF"/>
          </w:tcPr>
          <w:p w:rsidR="004151C9" w:rsidRPr="005A0A30" w:rsidRDefault="004151C9" w:rsidP="005A0A3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Москва «Просвещение»</w:t>
            </w:r>
          </w:p>
        </w:tc>
      </w:tr>
      <w:tr w:rsidR="004151C9" w:rsidRPr="004151C9" w:rsidTr="004151C9">
        <w:trPr>
          <w:trHeight w:val="605"/>
        </w:trPr>
        <w:tc>
          <w:tcPr>
            <w:tcW w:w="851" w:type="dxa"/>
            <w:shd w:val="clear" w:color="auto" w:fill="FFFFFF"/>
          </w:tcPr>
          <w:p w:rsidR="004151C9" w:rsidRPr="005A0A30" w:rsidRDefault="004151C9" w:rsidP="005A0A3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3.</w:t>
            </w:r>
          </w:p>
        </w:tc>
        <w:tc>
          <w:tcPr>
            <w:tcW w:w="2268" w:type="dxa"/>
            <w:shd w:val="clear" w:color="auto" w:fill="FFFFFF"/>
          </w:tcPr>
          <w:p w:rsidR="004151C9" w:rsidRPr="005A0A30" w:rsidRDefault="004151C9" w:rsidP="005A0A3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 xml:space="preserve">Л.Ф.Климанова, В.Г.Горецкий, </w:t>
            </w:r>
            <w:r w:rsidRPr="005A0A30">
              <w:rPr>
                <w:rFonts w:ascii="Times New Roman" w:eastAsia="Times New Roman" w:hAnsi="Times New Roman" w:cs="Times New Roman"/>
                <w:sz w:val="24"/>
                <w:szCs w:val="24"/>
                <w:lang w:eastAsia="ru-RU"/>
              </w:rPr>
              <w:lastRenderedPageBreak/>
              <w:t xml:space="preserve">М.В.Голованова, Л.А.Виноградская, </w:t>
            </w:r>
            <w:proofErr w:type="spellStart"/>
            <w:r w:rsidRPr="005A0A30">
              <w:rPr>
                <w:rFonts w:ascii="Times New Roman" w:eastAsia="Times New Roman" w:hAnsi="Times New Roman" w:cs="Times New Roman"/>
                <w:sz w:val="24"/>
                <w:szCs w:val="24"/>
                <w:lang w:eastAsia="ru-RU"/>
              </w:rPr>
              <w:t>М.В.Бойкина</w:t>
            </w:r>
            <w:proofErr w:type="spellEnd"/>
          </w:p>
        </w:tc>
        <w:tc>
          <w:tcPr>
            <w:tcW w:w="3543" w:type="dxa"/>
            <w:shd w:val="clear" w:color="auto" w:fill="FFFFFF"/>
          </w:tcPr>
          <w:p w:rsidR="004151C9" w:rsidRPr="005A0A30" w:rsidRDefault="004151C9" w:rsidP="005A0A3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lastRenderedPageBreak/>
              <w:t>Рабочая тетрадь по литературному чтению</w:t>
            </w:r>
          </w:p>
        </w:tc>
        <w:tc>
          <w:tcPr>
            <w:tcW w:w="1418" w:type="dxa"/>
            <w:shd w:val="clear" w:color="auto" w:fill="FFFFFF"/>
          </w:tcPr>
          <w:p w:rsidR="004151C9" w:rsidRPr="005A0A30" w:rsidRDefault="004151C9" w:rsidP="005A0A3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2016</w:t>
            </w:r>
          </w:p>
        </w:tc>
        <w:tc>
          <w:tcPr>
            <w:tcW w:w="2410" w:type="dxa"/>
            <w:shd w:val="clear" w:color="auto" w:fill="FFFFFF"/>
          </w:tcPr>
          <w:p w:rsidR="004151C9" w:rsidRPr="005A0A30" w:rsidRDefault="004151C9" w:rsidP="005A0A3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Москва «Просвещение»</w:t>
            </w:r>
          </w:p>
        </w:tc>
      </w:tr>
    </w:tbl>
    <w:p w:rsidR="000D0DEF" w:rsidRPr="005A0A30" w:rsidRDefault="000D0DEF" w:rsidP="005A0A30">
      <w:pPr>
        <w:spacing w:after="0" w:line="240" w:lineRule="auto"/>
        <w:jc w:val="center"/>
        <w:rPr>
          <w:rFonts w:ascii="Times New Roman" w:hAnsi="Times New Roman" w:cs="Times New Roman"/>
          <w:b/>
          <w:sz w:val="28"/>
          <w:szCs w:val="24"/>
        </w:rPr>
      </w:pPr>
    </w:p>
    <w:p w:rsidR="003E4430" w:rsidRPr="005A0A30" w:rsidRDefault="003E4430" w:rsidP="005A0A30">
      <w:pPr>
        <w:spacing w:after="0" w:line="240" w:lineRule="auto"/>
        <w:jc w:val="center"/>
        <w:rPr>
          <w:rFonts w:ascii="Times New Roman" w:hAnsi="Times New Roman" w:cs="Times New Roman"/>
          <w:b/>
          <w:sz w:val="28"/>
          <w:szCs w:val="24"/>
        </w:rPr>
      </w:pPr>
      <w:r w:rsidRPr="005A0A30">
        <w:rPr>
          <w:rFonts w:ascii="Times New Roman" w:hAnsi="Times New Roman" w:cs="Times New Roman"/>
          <w:b/>
          <w:sz w:val="28"/>
          <w:szCs w:val="24"/>
        </w:rPr>
        <w:t>Аннотация</w:t>
      </w:r>
    </w:p>
    <w:p w:rsidR="003E4430" w:rsidRDefault="003E4430" w:rsidP="005A0A30">
      <w:pPr>
        <w:spacing w:after="0" w:line="240" w:lineRule="auto"/>
        <w:jc w:val="center"/>
        <w:rPr>
          <w:rFonts w:ascii="Times New Roman" w:hAnsi="Times New Roman" w:cs="Times New Roman"/>
          <w:b/>
          <w:sz w:val="28"/>
          <w:szCs w:val="24"/>
        </w:rPr>
      </w:pPr>
      <w:r w:rsidRPr="005A0A30">
        <w:rPr>
          <w:rFonts w:ascii="Times New Roman" w:hAnsi="Times New Roman" w:cs="Times New Roman"/>
          <w:b/>
          <w:sz w:val="28"/>
          <w:szCs w:val="24"/>
        </w:rPr>
        <w:t>рабочей программы по математике (1 класс)</w:t>
      </w:r>
    </w:p>
    <w:p w:rsidR="005A0A30" w:rsidRPr="005A0A30" w:rsidRDefault="005A0A30" w:rsidP="005A0A30">
      <w:pPr>
        <w:spacing w:after="0" w:line="240" w:lineRule="auto"/>
        <w:jc w:val="center"/>
        <w:rPr>
          <w:rFonts w:ascii="Times New Roman" w:hAnsi="Times New Roman" w:cs="Times New Roman"/>
          <w:b/>
          <w:sz w:val="28"/>
          <w:szCs w:val="24"/>
        </w:rPr>
      </w:pPr>
    </w:p>
    <w:p w:rsidR="003E4430" w:rsidRPr="005A0A30" w:rsidRDefault="004151C9" w:rsidP="005A0A30">
      <w:pPr>
        <w:pStyle w:val="a3"/>
        <w:numPr>
          <w:ilvl w:val="0"/>
          <w:numId w:val="1"/>
        </w:numPr>
        <w:spacing w:line="360" w:lineRule="auto"/>
        <w:jc w:val="both"/>
        <w:rPr>
          <w:rFonts w:ascii="Times New Roman" w:hAnsi="Times New Roman" w:cs="Times New Roman"/>
          <w:b/>
          <w:sz w:val="24"/>
          <w:szCs w:val="24"/>
        </w:rPr>
      </w:pPr>
      <w:r w:rsidRPr="005A0A30">
        <w:rPr>
          <w:rFonts w:ascii="Times New Roman"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на основе авторской программы по математике авторов М.И.Моро, С.И. Волкова, В.С. Степанова  УМК «Школа России».</w:t>
      </w:r>
      <w:r w:rsidR="003E4430" w:rsidRPr="005A0A30">
        <w:rPr>
          <w:rFonts w:ascii="Times New Roman" w:hAnsi="Times New Roman" w:cs="Times New Roman"/>
          <w:sz w:val="24"/>
          <w:szCs w:val="24"/>
        </w:rPr>
        <w:t xml:space="preserve">    </w:t>
      </w:r>
    </w:p>
    <w:p w:rsidR="003E4430" w:rsidRPr="005A0A30" w:rsidRDefault="003E4430" w:rsidP="005A0A30">
      <w:pPr>
        <w:pStyle w:val="a3"/>
        <w:numPr>
          <w:ilvl w:val="0"/>
          <w:numId w:val="1"/>
        </w:numPr>
        <w:spacing w:after="0" w:line="240" w:lineRule="auto"/>
        <w:jc w:val="both"/>
        <w:rPr>
          <w:rFonts w:ascii="Times New Roman" w:hAnsi="Times New Roman" w:cs="Times New Roman"/>
          <w:sz w:val="24"/>
          <w:szCs w:val="24"/>
        </w:rPr>
      </w:pPr>
      <w:r w:rsidRPr="005A0A30">
        <w:rPr>
          <w:rFonts w:ascii="Times New Roman" w:hAnsi="Times New Roman" w:cs="Times New Roman"/>
          <w:sz w:val="24"/>
          <w:szCs w:val="24"/>
        </w:rPr>
        <w:t xml:space="preserve">     </w:t>
      </w:r>
      <w:r w:rsidRPr="005A0A30">
        <w:rPr>
          <w:rFonts w:ascii="Times New Roman" w:hAnsi="Times New Roman" w:cs="Times New Roman"/>
          <w:b/>
          <w:sz w:val="24"/>
          <w:szCs w:val="24"/>
        </w:rPr>
        <w:t>Общая характеристика учебного предмета</w:t>
      </w:r>
      <w:r w:rsidRPr="005A0A30">
        <w:rPr>
          <w:rFonts w:ascii="Times New Roman" w:hAnsi="Times New Roman" w:cs="Times New Roman"/>
          <w:sz w:val="24"/>
          <w:szCs w:val="24"/>
        </w:rPr>
        <w:t>.</w:t>
      </w:r>
    </w:p>
    <w:p w:rsidR="004151C9" w:rsidRPr="005A0A30" w:rsidRDefault="004151C9" w:rsidP="005A0A30">
      <w:pPr>
        <w:spacing w:line="360" w:lineRule="auto"/>
        <w:ind w:left="360"/>
        <w:jc w:val="both"/>
        <w:rPr>
          <w:rFonts w:ascii="Times New Roman" w:hAnsi="Times New Roman" w:cs="Times New Roman"/>
          <w:sz w:val="24"/>
          <w:szCs w:val="24"/>
        </w:rPr>
      </w:pPr>
      <w:r w:rsidRPr="005A0A30">
        <w:rPr>
          <w:rFonts w:ascii="Times New Roman" w:hAnsi="Times New Roman" w:cs="Times New Roman"/>
          <w:sz w:val="24"/>
          <w:szCs w:val="24"/>
        </w:rPr>
        <w:t xml:space="preserve">Программа определяет ряд </w:t>
      </w:r>
      <w:r w:rsidRPr="005A0A30">
        <w:rPr>
          <w:rFonts w:ascii="Times New Roman" w:hAnsi="Times New Roman" w:cs="Times New Roman"/>
          <w:b/>
          <w:sz w:val="24"/>
          <w:szCs w:val="24"/>
        </w:rPr>
        <w:t>задач</w:t>
      </w:r>
      <w:r w:rsidRPr="005A0A30">
        <w:rPr>
          <w:rFonts w:ascii="Times New Roman" w:hAnsi="Times New Roman" w:cs="Times New Roman"/>
          <w:sz w:val="24"/>
          <w:szCs w:val="24"/>
        </w:rPr>
        <w:t>, решение которых направлено на достижение основных целей начального математического образования:</w:t>
      </w:r>
    </w:p>
    <w:p w:rsidR="004151C9" w:rsidRPr="005A0A30" w:rsidRDefault="004151C9" w:rsidP="005A0A30">
      <w:pPr>
        <w:spacing w:line="360" w:lineRule="auto"/>
        <w:ind w:left="360"/>
        <w:jc w:val="both"/>
        <w:rPr>
          <w:rFonts w:ascii="Times New Roman" w:hAnsi="Times New Roman" w:cs="Times New Roman"/>
          <w:sz w:val="24"/>
          <w:szCs w:val="24"/>
        </w:rPr>
      </w:pPr>
      <w:r w:rsidRPr="005A0A30">
        <w:rPr>
          <w:rFonts w:ascii="Times New Roman" w:hAnsi="Times New Roman" w:cs="Times New Roman"/>
          <w:sz w:val="24"/>
          <w:szCs w:val="24"/>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5A0A30">
        <w:rPr>
          <w:rFonts w:ascii="Times New Roman" w:hAnsi="Times New Roman" w:cs="Times New Roman"/>
          <w:color w:val="000000"/>
          <w:sz w:val="24"/>
          <w:szCs w:val="24"/>
        </w:rPr>
        <w:t>устанавливать,</w:t>
      </w:r>
      <w:r w:rsidRPr="005A0A30">
        <w:rPr>
          <w:rFonts w:ascii="Times New Roman" w:hAnsi="Times New Roman" w:cs="Times New Roman"/>
          <w:color w:val="FF0000"/>
          <w:sz w:val="24"/>
          <w:szCs w:val="24"/>
        </w:rPr>
        <w:t xml:space="preserve"> </w:t>
      </w:r>
      <w:r w:rsidRPr="005A0A30">
        <w:rPr>
          <w:rFonts w:ascii="Times New Roman" w:hAnsi="Times New Roman" w:cs="Times New Roman"/>
          <w:sz w:val="24"/>
          <w:szCs w:val="24"/>
        </w:rPr>
        <w:t xml:space="preserve">описывать, </w:t>
      </w:r>
      <w:r w:rsidRPr="005A0A30">
        <w:rPr>
          <w:rFonts w:ascii="Times New Roman" w:hAnsi="Times New Roman" w:cs="Times New Roman"/>
          <w:color w:val="000000"/>
          <w:sz w:val="24"/>
          <w:szCs w:val="24"/>
        </w:rPr>
        <w:t xml:space="preserve">моделировать </w:t>
      </w:r>
      <w:r w:rsidRPr="005A0A30">
        <w:rPr>
          <w:rFonts w:ascii="Times New Roman" w:hAnsi="Times New Roman" w:cs="Times New Roman"/>
          <w:sz w:val="24"/>
          <w:szCs w:val="24"/>
        </w:rPr>
        <w:t xml:space="preserve">и объяснять количественные и пространственные отношения); </w:t>
      </w:r>
    </w:p>
    <w:p w:rsidR="004151C9" w:rsidRPr="005A0A30" w:rsidRDefault="004151C9" w:rsidP="005A0A30">
      <w:pPr>
        <w:spacing w:line="360" w:lineRule="auto"/>
        <w:ind w:left="360"/>
        <w:jc w:val="both"/>
        <w:rPr>
          <w:rFonts w:ascii="Times New Roman" w:hAnsi="Times New Roman" w:cs="Times New Roman"/>
          <w:sz w:val="24"/>
          <w:szCs w:val="24"/>
        </w:rPr>
      </w:pPr>
      <w:r w:rsidRPr="005A0A30">
        <w:rPr>
          <w:rFonts w:ascii="Times New Roman" w:hAnsi="Times New Roman" w:cs="Times New Roman"/>
          <w:sz w:val="24"/>
          <w:szCs w:val="24"/>
        </w:rPr>
        <w:t xml:space="preserve">— развитие основ логического, знаково-символического и алгоритмического мышления; </w:t>
      </w:r>
    </w:p>
    <w:p w:rsidR="004151C9" w:rsidRPr="005A0A30" w:rsidRDefault="004151C9" w:rsidP="005A0A30">
      <w:pPr>
        <w:spacing w:line="360" w:lineRule="auto"/>
        <w:ind w:left="360"/>
        <w:jc w:val="both"/>
        <w:rPr>
          <w:rFonts w:ascii="Times New Roman" w:hAnsi="Times New Roman" w:cs="Times New Roman"/>
          <w:sz w:val="24"/>
          <w:szCs w:val="24"/>
        </w:rPr>
      </w:pPr>
      <w:r w:rsidRPr="005A0A30">
        <w:rPr>
          <w:rFonts w:ascii="Times New Roman" w:hAnsi="Times New Roman" w:cs="Times New Roman"/>
          <w:sz w:val="24"/>
          <w:szCs w:val="24"/>
        </w:rPr>
        <w:t>— развитие пространственного воображения;</w:t>
      </w:r>
    </w:p>
    <w:p w:rsidR="004151C9" w:rsidRPr="005A0A30" w:rsidRDefault="004151C9" w:rsidP="005A0A30">
      <w:pPr>
        <w:spacing w:line="360" w:lineRule="auto"/>
        <w:ind w:left="360"/>
        <w:jc w:val="both"/>
        <w:rPr>
          <w:rFonts w:ascii="Times New Roman" w:hAnsi="Times New Roman" w:cs="Times New Roman"/>
          <w:sz w:val="24"/>
          <w:szCs w:val="24"/>
        </w:rPr>
      </w:pPr>
      <w:r w:rsidRPr="005A0A30">
        <w:rPr>
          <w:rFonts w:ascii="Times New Roman" w:hAnsi="Times New Roman" w:cs="Times New Roman"/>
          <w:sz w:val="24"/>
          <w:szCs w:val="24"/>
        </w:rPr>
        <w:t>— развитие математической речи;</w:t>
      </w:r>
    </w:p>
    <w:p w:rsidR="004151C9" w:rsidRPr="005A0A30" w:rsidRDefault="004151C9" w:rsidP="005A0A30">
      <w:pPr>
        <w:spacing w:line="360" w:lineRule="auto"/>
        <w:ind w:left="360"/>
        <w:jc w:val="both"/>
        <w:rPr>
          <w:rFonts w:ascii="Times New Roman" w:hAnsi="Times New Roman" w:cs="Times New Roman"/>
          <w:sz w:val="24"/>
          <w:szCs w:val="24"/>
        </w:rPr>
      </w:pPr>
      <w:r w:rsidRPr="005A0A30">
        <w:rPr>
          <w:rFonts w:ascii="Times New Roman" w:hAnsi="Times New Roman" w:cs="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4151C9" w:rsidRPr="005A0A30" w:rsidRDefault="004151C9" w:rsidP="005A0A30">
      <w:pPr>
        <w:spacing w:line="360" w:lineRule="auto"/>
        <w:jc w:val="both"/>
        <w:rPr>
          <w:rFonts w:ascii="Times New Roman" w:hAnsi="Times New Roman" w:cs="Times New Roman"/>
          <w:sz w:val="24"/>
          <w:szCs w:val="24"/>
        </w:rPr>
      </w:pPr>
      <w:r w:rsidRPr="005A0A30">
        <w:rPr>
          <w:rFonts w:ascii="Times New Roman" w:hAnsi="Times New Roman" w:cs="Times New Roman"/>
          <w:sz w:val="24"/>
          <w:szCs w:val="24"/>
        </w:rPr>
        <w:t xml:space="preserve">       — формирование умения вести поиск информации и работать с ней;</w:t>
      </w:r>
    </w:p>
    <w:p w:rsidR="004151C9" w:rsidRPr="005A0A30" w:rsidRDefault="004151C9" w:rsidP="005A0A30">
      <w:pPr>
        <w:spacing w:line="360" w:lineRule="auto"/>
        <w:jc w:val="both"/>
        <w:rPr>
          <w:rFonts w:ascii="Times New Roman" w:hAnsi="Times New Roman" w:cs="Times New Roman"/>
          <w:sz w:val="24"/>
          <w:szCs w:val="24"/>
        </w:rPr>
      </w:pPr>
      <w:r w:rsidRPr="005A0A30">
        <w:rPr>
          <w:rFonts w:ascii="Times New Roman" w:hAnsi="Times New Roman" w:cs="Times New Roman"/>
          <w:sz w:val="24"/>
          <w:szCs w:val="24"/>
        </w:rPr>
        <w:t xml:space="preserve">       — формирование первоначальных представлений о компьютерной грамотности;</w:t>
      </w:r>
    </w:p>
    <w:p w:rsidR="004151C9" w:rsidRPr="005A0A30" w:rsidRDefault="004151C9" w:rsidP="005A0A30">
      <w:pPr>
        <w:tabs>
          <w:tab w:val="right" w:pos="9355"/>
        </w:tabs>
        <w:spacing w:line="360" w:lineRule="auto"/>
        <w:ind w:left="360"/>
        <w:jc w:val="both"/>
        <w:rPr>
          <w:rFonts w:ascii="Times New Roman" w:hAnsi="Times New Roman" w:cs="Times New Roman"/>
          <w:sz w:val="24"/>
          <w:szCs w:val="24"/>
        </w:rPr>
      </w:pPr>
      <w:r w:rsidRPr="005A0A30">
        <w:rPr>
          <w:rFonts w:ascii="Times New Roman" w:hAnsi="Times New Roman" w:cs="Times New Roman"/>
          <w:sz w:val="24"/>
          <w:szCs w:val="24"/>
        </w:rPr>
        <w:t>— развитие познавательных способностей;</w:t>
      </w:r>
    </w:p>
    <w:p w:rsidR="004151C9" w:rsidRPr="005A0A30" w:rsidRDefault="004151C9" w:rsidP="005A0A30">
      <w:pPr>
        <w:spacing w:line="360" w:lineRule="auto"/>
        <w:ind w:left="360"/>
        <w:jc w:val="both"/>
        <w:rPr>
          <w:rFonts w:ascii="Times New Roman" w:hAnsi="Times New Roman" w:cs="Times New Roman"/>
          <w:sz w:val="24"/>
          <w:szCs w:val="24"/>
        </w:rPr>
      </w:pPr>
      <w:r w:rsidRPr="005A0A30">
        <w:rPr>
          <w:rFonts w:ascii="Times New Roman" w:hAnsi="Times New Roman" w:cs="Times New Roman"/>
          <w:sz w:val="24"/>
          <w:szCs w:val="24"/>
        </w:rPr>
        <w:t>— воспитание стремления к расширению математических знаний;</w:t>
      </w:r>
    </w:p>
    <w:p w:rsidR="004151C9" w:rsidRPr="005A0A30" w:rsidRDefault="004151C9" w:rsidP="005A0A30">
      <w:pPr>
        <w:spacing w:line="360" w:lineRule="auto"/>
        <w:ind w:left="360"/>
        <w:jc w:val="both"/>
        <w:rPr>
          <w:rFonts w:ascii="Times New Roman" w:hAnsi="Times New Roman" w:cs="Times New Roman"/>
          <w:color w:val="000000"/>
          <w:sz w:val="24"/>
          <w:szCs w:val="24"/>
        </w:rPr>
      </w:pPr>
      <w:r w:rsidRPr="005A0A30">
        <w:rPr>
          <w:rFonts w:ascii="Times New Roman" w:hAnsi="Times New Roman" w:cs="Times New Roman"/>
          <w:sz w:val="24"/>
          <w:szCs w:val="24"/>
        </w:rPr>
        <w:t>— </w:t>
      </w:r>
      <w:r w:rsidRPr="005A0A30">
        <w:rPr>
          <w:rFonts w:ascii="Times New Roman" w:hAnsi="Times New Roman" w:cs="Times New Roman"/>
          <w:color w:val="000000"/>
          <w:sz w:val="24"/>
          <w:szCs w:val="24"/>
        </w:rPr>
        <w:t>формирование критичности мышления;</w:t>
      </w:r>
    </w:p>
    <w:p w:rsidR="004151C9" w:rsidRPr="005A0A30" w:rsidRDefault="004151C9" w:rsidP="005A0A30">
      <w:pPr>
        <w:spacing w:line="360" w:lineRule="auto"/>
        <w:ind w:left="360"/>
        <w:jc w:val="both"/>
        <w:rPr>
          <w:rFonts w:ascii="Times New Roman" w:hAnsi="Times New Roman" w:cs="Times New Roman"/>
          <w:sz w:val="24"/>
          <w:szCs w:val="24"/>
        </w:rPr>
      </w:pPr>
      <w:r w:rsidRPr="005A0A30">
        <w:rPr>
          <w:rFonts w:ascii="Times New Roman" w:hAnsi="Times New Roman" w:cs="Times New Roman"/>
          <w:sz w:val="24"/>
          <w:szCs w:val="24"/>
        </w:rPr>
        <w:lastRenderedPageBreak/>
        <w:t>— развитие умений аргументированно обосновывать и отстаивать высказанное суждение, оценивать и принимать суждения других.</w:t>
      </w:r>
    </w:p>
    <w:p w:rsidR="004151C9" w:rsidRPr="005A0A30" w:rsidRDefault="004151C9" w:rsidP="005A0A30">
      <w:pPr>
        <w:pStyle w:val="a3"/>
        <w:spacing w:after="0" w:line="240" w:lineRule="auto"/>
        <w:jc w:val="both"/>
        <w:rPr>
          <w:rFonts w:ascii="Times New Roman" w:hAnsi="Times New Roman" w:cs="Times New Roman"/>
          <w:sz w:val="24"/>
          <w:szCs w:val="24"/>
        </w:rPr>
      </w:pPr>
    </w:p>
    <w:p w:rsidR="003E4430" w:rsidRPr="005A0A30" w:rsidRDefault="003E4430" w:rsidP="005A0A30">
      <w:pPr>
        <w:pStyle w:val="a3"/>
        <w:numPr>
          <w:ilvl w:val="0"/>
          <w:numId w:val="1"/>
        </w:numPr>
        <w:spacing w:after="0" w:line="240" w:lineRule="auto"/>
        <w:jc w:val="both"/>
        <w:rPr>
          <w:rFonts w:ascii="Times New Roman" w:hAnsi="Times New Roman" w:cs="Times New Roman"/>
          <w:b/>
          <w:sz w:val="24"/>
          <w:szCs w:val="24"/>
        </w:rPr>
      </w:pPr>
      <w:r w:rsidRPr="005A0A30">
        <w:rPr>
          <w:rFonts w:ascii="Times New Roman" w:hAnsi="Times New Roman" w:cs="Times New Roman"/>
          <w:b/>
          <w:sz w:val="24"/>
          <w:szCs w:val="24"/>
        </w:rPr>
        <w:t>Описание места учебного предмета в учебном плане</w:t>
      </w:r>
    </w:p>
    <w:p w:rsidR="004151C9" w:rsidRPr="005A0A30" w:rsidRDefault="004151C9" w:rsidP="005A0A30">
      <w:pPr>
        <w:spacing w:line="360" w:lineRule="auto"/>
        <w:ind w:left="360"/>
        <w:jc w:val="both"/>
        <w:rPr>
          <w:rFonts w:ascii="Times New Roman" w:hAnsi="Times New Roman" w:cs="Times New Roman"/>
          <w:sz w:val="24"/>
          <w:szCs w:val="24"/>
        </w:rPr>
      </w:pPr>
      <w:r w:rsidRPr="005A0A30">
        <w:rPr>
          <w:rFonts w:ascii="Times New Roman" w:hAnsi="Times New Roman" w:cs="Times New Roman"/>
          <w:sz w:val="24"/>
          <w:szCs w:val="24"/>
        </w:rPr>
        <w:t>На изучение математики в каждом классе начальной школы отводится по 4 ч в неделю. Курс рассчитан в 1 классе на 132 ч (33 учебные недели).</w:t>
      </w:r>
    </w:p>
    <w:p w:rsidR="004151C9" w:rsidRPr="005A0A30" w:rsidRDefault="004151C9" w:rsidP="005A0A30">
      <w:pPr>
        <w:pStyle w:val="a3"/>
        <w:spacing w:after="0" w:line="240" w:lineRule="auto"/>
        <w:jc w:val="both"/>
        <w:rPr>
          <w:rFonts w:ascii="Times New Roman" w:hAnsi="Times New Roman" w:cs="Times New Roman"/>
          <w:b/>
          <w:sz w:val="24"/>
          <w:szCs w:val="24"/>
        </w:rPr>
      </w:pPr>
    </w:p>
    <w:p w:rsidR="003E4430" w:rsidRPr="005A0A30" w:rsidRDefault="003E4430" w:rsidP="005A0A30">
      <w:pPr>
        <w:pStyle w:val="a3"/>
        <w:numPr>
          <w:ilvl w:val="0"/>
          <w:numId w:val="1"/>
        </w:numPr>
        <w:spacing w:after="0" w:line="240" w:lineRule="auto"/>
        <w:jc w:val="both"/>
        <w:rPr>
          <w:rFonts w:ascii="Times New Roman" w:hAnsi="Times New Roman" w:cs="Times New Roman"/>
          <w:b/>
          <w:sz w:val="24"/>
          <w:szCs w:val="24"/>
        </w:rPr>
      </w:pPr>
      <w:r w:rsidRPr="005A0A30">
        <w:rPr>
          <w:rFonts w:ascii="Times New Roman" w:hAnsi="Times New Roman" w:cs="Times New Roman"/>
          <w:b/>
          <w:sz w:val="24"/>
          <w:szCs w:val="24"/>
        </w:rPr>
        <w:t>Учебно-методическое обеспечение учебного предмета:</w:t>
      </w:r>
    </w:p>
    <w:p w:rsidR="004151C9" w:rsidRPr="005A0A30" w:rsidRDefault="004151C9" w:rsidP="005A0A30">
      <w:pPr>
        <w:pStyle w:val="a3"/>
        <w:numPr>
          <w:ilvl w:val="0"/>
          <w:numId w:val="12"/>
        </w:numPr>
        <w:spacing w:after="0" w:line="360" w:lineRule="auto"/>
        <w:jc w:val="both"/>
        <w:rPr>
          <w:rFonts w:ascii="Times New Roman" w:hAnsi="Times New Roman" w:cs="Times New Roman"/>
          <w:sz w:val="24"/>
          <w:szCs w:val="24"/>
        </w:rPr>
      </w:pPr>
      <w:r w:rsidRPr="005A0A30">
        <w:rPr>
          <w:rFonts w:ascii="Times New Roman" w:hAnsi="Times New Roman" w:cs="Times New Roman"/>
          <w:sz w:val="24"/>
          <w:szCs w:val="24"/>
        </w:rPr>
        <w:t xml:space="preserve">М.И. Моро, М.А. </w:t>
      </w:r>
      <w:proofErr w:type="spellStart"/>
      <w:r w:rsidRPr="005A0A30">
        <w:rPr>
          <w:rFonts w:ascii="Times New Roman" w:hAnsi="Times New Roman" w:cs="Times New Roman"/>
          <w:sz w:val="24"/>
          <w:szCs w:val="24"/>
        </w:rPr>
        <w:t>Бантова</w:t>
      </w:r>
      <w:proofErr w:type="spellEnd"/>
      <w:r w:rsidRPr="005A0A30">
        <w:rPr>
          <w:rFonts w:ascii="Times New Roman" w:hAnsi="Times New Roman" w:cs="Times New Roman"/>
          <w:sz w:val="24"/>
          <w:szCs w:val="24"/>
        </w:rPr>
        <w:t xml:space="preserve">, Г.В. </w:t>
      </w:r>
      <w:proofErr w:type="spellStart"/>
      <w:r w:rsidRPr="005A0A30">
        <w:rPr>
          <w:rFonts w:ascii="Times New Roman" w:hAnsi="Times New Roman" w:cs="Times New Roman"/>
          <w:sz w:val="24"/>
          <w:szCs w:val="24"/>
        </w:rPr>
        <w:t>Бельтюкова</w:t>
      </w:r>
      <w:proofErr w:type="spellEnd"/>
      <w:r w:rsidRPr="005A0A30">
        <w:rPr>
          <w:rFonts w:ascii="Times New Roman" w:hAnsi="Times New Roman" w:cs="Times New Roman"/>
          <w:sz w:val="24"/>
          <w:szCs w:val="24"/>
        </w:rPr>
        <w:t xml:space="preserve">, С.И. Волкова, С.В. Степанова. Математика 1 класс (в 2х частях) Москва Просвещение 2016г. </w:t>
      </w:r>
    </w:p>
    <w:p w:rsidR="004151C9" w:rsidRPr="005A0A30" w:rsidRDefault="004151C9" w:rsidP="005A0A30">
      <w:pPr>
        <w:pStyle w:val="a3"/>
        <w:numPr>
          <w:ilvl w:val="0"/>
          <w:numId w:val="12"/>
        </w:numPr>
        <w:spacing w:after="0" w:line="360" w:lineRule="auto"/>
        <w:jc w:val="both"/>
        <w:rPr>
          <w:rFonts w:ascii="Times New Roman" w:hAnsi="Times New Roman" w:cs="Times New Roman"/>
          <w:sz w:val="24"/>
          <w:szCs w:val="24"/>
        </w:rPr>
      </w:pPr>
      <w:r w:rsidRPr="005A0A30">
        <w:rPr>
          <w:rFonts w:ascii="Times New Roman" w:hAnsi="Times New Roman" w:cs="Times New Roman"/>
          <w:sz w:val="24"/>
          <w:szCs w:val="24"/>
        </w:rPr>
        <w:t xml:space="preserve">М.И. Моро, М.А. </w:t>
      </w:r>
      <w:proofErr w:type="spellStart"/>
      <w:r w:rsidRPr="005A0A30">
        <w:rPr>
          <w:rFonts w:ascii="Times New Roman" w:hAnsi="Times New Roman" w:cs="Times New Roman"/>
          <w:sz w:val="24"/>
          <w:szCs w:val="24"/>
        </w:rPr>
        <w:t>Бантова</w:t>
      </w:r>
      <w:proofErr w:type="spellEnd"/>
      <w:r w:rsidRPr="005A0A30">
        <w:rPr>
          <w:rFonts w:ascii="Times New Roman" w:hAnsi="Times New Roman" w:cs="Times New Roman"/>
          <w:sz w:val="24"/>
          <w:szCs w:val="24"/>
        </w:rPr>
        <w:t xml:space="preserve">, Г.В. </w:t>
      </w:r>
      <w:proofErr w:type="spellStart"/>
      <w:r w:rsidRPr="005A0A30">
        <w:rPr>
          <w:rFonts w:ascii="Times New Roman" w:hAnsi="Times New Roman" w:cs="Times New Roman"/>
          <w:sz w:val="24"/>
          <w:szCs w:val="24"/>
        </w:rPr>
        <w:t>Бельтюкова</w:t>
      </w:r>
      <w:proofErr w:type="spellEnd"/>
      <w:r w:rsidRPr="005A0A30">
        <w:rPr>
          <w:rFonts w:ascii="Times New Roman" w:hAnsi="Times New Roman" w:cs="Times New Roman"/>
          <w:sz w:val="24"/>
          <w:szCs w:val="24"/>
        </w:rPr>
        <w:t>, С.И. Волкова, С.В. Степанова.</w:t>
      </w:r>
    </w:p>
    <w:p w:rsidR="004151C9" w:rsidRPr="005A0A30" w:rsidRDefault="004151C9" w:rsidP="005A0A30">
      <w:pPr>
        <w:pStyle w:val="a3"/>
        <w:numPr>
          <w:ilvl w:val="0"/>
          <w:numId w:val="12"/>
        </w:numPr>
        <w:spacing w:after="0" w:line="360" w:lineRule="auto"/>
        <w:jc w:val="both"/>
        <w:rPr>
          <w:rFonts w:ascii="Times New Roman" w:hAnsi="Times New Roman" w:cs="Times New Roman"/>
          <w:sz w:val="28"/>
          <w:szCs w:val="24"/>
        </w:rPr>
      </w:pPr>
      <w:r w:rsidRPr="005A0A30">
        <w:rPr>
          <w:rFonts w:ascii="Times New Roman" w:hAnsi="Times New Roman" w:cs="Times New Roman"/>
          <w:sz w:val="28"/>
          <w:szCs w:val="24"/>
        </w:rPr>
        <w:t xml:space="preserve">Рабочая тетрадь (в 2х частях) Москва Просвещение 2016г. </w:t>
      </w:r>
    </w:p>
    <w:p w:rsidR="003E4430" w:rsidRPr="005A0A30" w:rsidRDefault="003E4430" w:rsidP="005A0A30">
      <w:pPr>
        <w:tabs>
          <w:tab w:val="left" w:pos="4140"/>
        </w:tabs>
        <w:spacing w:after="0" w:line="240" w:lineRule="auto"/>
        <w:jc w:val="both"/>
        <w:rPr>
          <w:rFonts w:ascii="Times New Roman" w:hAnsi="Times New Roman" w:cs="Times New Roman"/>
          <w:b/>
          <w:sz w:val="28"/>
          <w:szCs w:val="24"/>
        </w:rPr>
      </w:pPr>
    </w:p>
    <w:p w:rsidR="003E4430" w:rsidRPr="005A0A30" w:rsidRDefault="003E4430" w:rsidP="005A0A30">
      <w:pPr>
        <w:tabs>
          <w:tab w:val="left" w:pos="4140"/>
        </w:tabs>
        <w:spacing w:after="0" w:line="240" w:lineRule="auto"/>
        <w:jc w:val="center"/>
        <w:rPr>
          <w:rFonts w:ascii="Times New Roman" w:hAnsi="Times New Roman" w:cs="Times New Roman"/>
          <w:b/>
          <w:sz w:val="28"/>
          <w:szCs w:val="28"/>
        </w:rPr>
      </w:pPr>
      <w:r w:rsidRPr="005A0A30">
        <w:rPr>
          <w:rFonts w:ascii="Times New Roman" w:hAnsi="Times New Roman" w:cs="Times New Roman"/>
          <w:b/>
          <w:sz w:val="28"/>
          <w:szCs w:val="28"/>
        </w:rPr>
        <w:t>Аннотация</w:t>
      </w:r>
    </w:p>
    <w:p w:rsidR="003E4430" w:rsidRPr="005A0A30" w:rsidRDefault="003E4430" w:rsidP="005A0A30">
      <w:pPr>
        <w:tabs>
          <w:tab w:val="left" w:pos="4140"/>
        </w:tabs>
        <w:spacing w:after="0" w:line="240" w:lineRule="auto"/>
        <w:jc w:val="center"/>
        <w:rPr>
          <w:rFonts w:ascii="Times New Roman" w:hAnsi="Times New Roman" w:cs="Times New Roman"/>
          <w:b/>
          <w:sz w:val="28"/>
          <w:szCs w:val="28"/>
        </w:rPr>
      </w:pPr>
      <w:r w:rsidRPr="005A0A30">
        <w:rPr>
          <w:rFonts w:ascii="Times New Roman" w:hAnsi="Times New Roman" w:cs="Times New Roman"/>
          <w:b/>
          <w:sz w:val="28"/>
          <w:szCs w:val="28"/>
        </w:rPr>
        <w:t>рабочей программы по окружающему миру (1 класс).</w:t>
      </w:r>
    </w:p>
    <w:p w:rsidR="004151C9" w:rsidRPr="005A0A30" w:rsidRDefault="004151C9" w:rsidP="005A0A30">
      <w:pPr>
        <w:shd w:val="clear" w:color="auto" w:fill="FFFFFF"/>
        <w:spacing w:before="194" w:line="252" w:lineRule="exact"/>
        <w:ind w:left="7" w:right="79" w:firstLine="540"/>
        <w:jc w:val="both"/>
        <w:rPr>
          <w:rFonts w:ascii="Times New Roman" w:eastAsia="Times New Roman" w:hAnsi="Times New Roman" w:cs="Times New Roman"/>
          <w:sz w:val="24"/>
          <w:szCs w:val="24"/>
          <w:lang w:eastAsia="ru-RU"/>
        </w:rPr>
      </w:pPr>
      <w:r w:rsidRPr="005A0A30">
        <w:rPr>
          <w:rFonts w:ascii="Times New Roman" w:hAnsi="Times New Roman" w:cs="Times New Roman"/>
          <w:sz w:val="24"/>
          <w:szCs w:val="24"/>
        </w:rPr>
        <w:t xml:space="preserve">1. </w:t>
      </w:r>
      <w:proofErr w:type="gramStart"/>
      <w:r w:rsidRPr="005A0A30">
        <w:rPr>
          <w:rFonts w:ascii="Times New Roman" w:eastAsia="Times New Roman" w:hAnsi="Times New Roman" w:cs="Times New Roman"/>
          <w:sz w:val="24"/>
          <w:szCs w:val="24"/>
          <w:lang w:eastAsia="ru-RU"/>
        </w:rPr>
        <w:t>Рабочая программа курса «Окружающий мир»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w:t>
      </w:r>
      <w:r w:rsidRPr="005A0A30">
        <w:rPr>
          <w:rFonts w:ascii="Times New Roman" w:eastAsia="Times New Roman" w:hAnsi="Times New Roman" w:cs="Times New Roman"/>
          <w:sz w:val="24"/>
          <w:szCs w:val="24"/>
          <w:lang w:eastAsia="ru-RU"/>
        </w:rPr>
        <w:softHyphen/>
        <w:t xml:space="preserve">на России, планируемых результатов начального общего образования с учётом </w:t>
      </w:r>
      <w:proofErr w:type="spellStart"/>
      <w:r w:rsidRPr="005A0A30">
        <w:rPr>
          <w:rFonts w:ascii="Times New Roman" w:eastAsia="Times New Roman" w:hAnsi="Times New Roman" w:cs="Times New Roman"/>
          <w:sz w:val="24"/>
          <w:szCs w:val="24"/>
          <w:lang w:eastAsia="ru-RU"/>
        </w:rPr>
        <w:t>межпред</w:t>
      </w:r>
      <w:r w:rsidRPr="005A0A30">
        <w:rPr>
          <w:rFonts w:ascii="Times New Roman" w:eastAsia="Times New Roman" w:hAnsi="Times New Roman" w:cs="Times New Roman"/>
          <w:sz w:val="24"/>
          <w:szCs w:val="24"/>
          <w:lang w:eastAsia="ru-RU"/>
        </w:rPr>
        <w:softHyphen/>
        <w:t>метных</w:t>
      </w:r>
      <w:proofErr w:type="spellEnd"/>
      <w:r w:rsidRPr="005A0A30">
        <w:rPr>
          <w:rFonts w:ascii="Times New Roman" w:eastAsia="Times New Roman" w:hAnsi="Times New Roman" w:cs="Times New Roman"/>
          <w:sz w:val="24"/>
          <w:szCs w:val="24"/>
          <w:lang w:eastAsia="ru-RU"/>
        </w:rPr>
        <w:t xml:space="preserve"> и </w:t>
      </w:r>
      <w:proofErr w:type="spellStart"/>
      <w:r w:rsidRPr="005A0A30">
        <w:rPr>
          <w:rFonts w:ascii="Times New Roman" w:eastAsia="Times New Roman" w:hAnsi="Times New Roman" w:cs="Times New Roman"/>
          <w:sz w:val="24"/>
          <w:szCs w:val="24"/>
          <w:lang w:eastAsia="ru-RU"/>
        </w:rPr>
        <w:t>внутрипредметных</w:t>
      </w:r>
      <w:proofErr w:type="spellEnd"/>
      <w:r w:rsidRPr="005A0A30">
        <w:rPr>
          <w:rFonts w:ascii="Times New Roman" w:eastAsia="Times New Roman" w:hAnsi="Times New Roman" w:cs="Times New Roman"/>
          <w:sz w:val="24"/>
          <w:szCs w:val="24"/>
          <w:lang w:eastAsia="ru-RU"/>
        </w:rPr>
        <w:t xml:space="preserve"> связей, логики учебного процесса, задачи формирования у младших школьников умения учиться, а также на основе авторской программы «Окружаю</w:t>
      </w:r>
      <w:r w:rsidRPr="005A0A30">
        <w:rPr>
          <w:rFonts w:ascii="Times New Roman" w:eastAsia="Times New Roman" w:hAnsi="Times New Roman" w:cs="Times New Roman"/>
          <w:sz w:val="24"/>
          <w:szCs w:val="24"/>
          <w:lang w:eastAsia="ru-RU"/>
        </w:rPr>
        <w:softHyphen/>
        <w:t>щий мир», разработанной А.А. Плешаковым.</w:t>
      </w:r>
      <w:proofErr w:type="gramEnd"/>
      <w:r w:rsidRPr="005A0A30">
        <w:rPr>
          <w:rFonts w:ascii="Times New Roman" w:eastAsia="Times New Roman" w:hAnsi="Times New Roman" w:cs="Times New Roman"/>
          <w:sz w:val="24"/>
          <w:szCs w:val="24"/>
          <w:lang w:eastAsia="ru-RU"/>
        </w:rPr>
        <w:t xml:space="preserve"> Предмет «Окружающий мир» для учащихся первого класса - составная часть УМК «Школа России».</w:t>
      </w:r>
    </w:p>
    <w:p w:rsidR="003E4430" w:rsidRPr="005A0A30" w:rsidRDefault="003E4430" w:rsidP="005A0A30">
      <w:pPr>
        <w:tabs>
          <w:tab w:val="left" w:pos="4140"/>
        </w:tabs>
        <w:spacing w:after="0" w:line="240" w:lineRule="auto"/>
        <w:jc w:val="both"/>
        <w:rPr>
          <w:rFonts w:ascii="Times New Roman" w:hAnsi="Times New Roman" w:cs="Times New Roman"/>
          <w:b/>
          <w:sz w:val="24"/>
          <w:szCs w:val="24"/>
        </w:rPr>
      </w:pPr>
      <w:r w:rsidRPr="005A0A30">
        <w:rPr>
          <w:rFonts w:ascii="Times New Roman" w:hAnsi="Times New Roman" w:cs="Times New Roman"/>
          <w:b/>
          <w:sz w:val="24"/>
          <w:szCs w:val="24"/>
        </w:rPr>
        <w:t>2. Общая характеристика учебного предмета</w:t>
      </w:r>
    </w:p>
    <w:p w:rsidR="004151C9" w:rsidRPr="005A0A30" w:rsidRDefault="004151C9" w:rsidP="005A0A3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Отбор содержания курса «Окружающий мир» осуществлён на основе следующих ведущих идей:</w:t>
      </w:r>
    </w:p>
    <w:p w:rsidR="004151C9" w:rsidRPr="005A0A30" w:rsidRDefault="004151C9" w:rsidP="005A0A3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1) идея многообразия мира;</w:t>
      </w:r>
    </w:p>
    <w:p w:rsidR="004151C9" w:rsidRPr="005A0A30" w:rsidRDefault="004151C9" w:rsidP="005A0A3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2) идея целостности мира;</w:t>
      </w:r>
    </w:p>
    <w:p w:rsidR="004151C9" w:rsidRPr="005A0A30" w:rsidRDefault="004151C9" w:rsidP="005A0A3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3) идея уважения к миру.</w:t>
      </w:r>
    </w:p>
    <w:p w:rsidR="003E4430" w:rsidRPr="005A0A30" w:rsidRDefault="003E4430" w:rsidP="005A0A30">
      <w:pPr>
        <w:tabs>
          <w:tab w:val="left" w:pos="4140"/>
        </w:tabs>
        <w:spacing w:after="0" w:line="240" w:lineRule="auto"/>
        <w:jc w:val="both"/>
        <w:rPr>
          <w:rFonts w:ascii="Times New Roman" w:hAnsi="Times New Roman" w:cs="Times New Roman"/>
          <w:b/>
          <w:sz w:val="24"/>
          <w:szCs w:val="24"/>
        </w:rPr>
      </w:pPr>
      <w:r w:rsidRPr="005A0A30">
        <w:rPr>
          <w:rFonts w:ascii="Times New Roman" w:hAnsi="Times New Roman" w:cs="Times New Roman"/>
          <w:b/>
          <w:sz w:val="24"/>
          <w:szCs w:val="24"/>
        </w:rPr>
        <w:t>3</w:t>
      </w:r>
      <w:r w:rsidRPr="005A0A30">
        <w:rPr>
          <w:rFonts w:ascii="Times New Roman" w:hAnsi="Times New Roman" w:cs="Times New Roman"/>
          <w:sz w:val="24"/>
          <w:szCs w:val="24"/>
        </w:rPr>
        <w:t>.</w:t>
      </w:r>
      <w:r w:rsidRPr="005A0A30">
        <w:rPr>
          <w:rFonts w:ascii="Times New Roman" w:hAnsi="Times New Roman" w:cs="Times New Roman"/>
          <w:b/>
          <w:sz w:val="24"/>
          <w:szCs w:val="24"/>
        </w:rPr>
        <w:t>Описание места учебного предмета в учебном плане</w:t>
      </w:r>
      <w:r w:rsidRPr="005A0A30">
        <w:rPr>
          <w:rFonts w:ascii="Times New Roman" w:hAnsi="Times New Roman" w:cs="Times New Roman"/>
          <w:b/>
          <w:sz w:val="24"/>
          <w:szCs w:val="24"/>
        </w:rPr>
        <w:tab/>
      </w:r>
    </w:p>
    <w:p w:rsidR="003E4430" w:rsidRPr="005A0A30" w:rsidRDefault="003E4430" w:rsidP="005A0A30">
      <w:pPr>
        <w:shd w:val="clear" w:color="auto" w:fill="FFFFFF"/>
        <w:ind w:firstLine="567"/>
        <w:jc w:val="both"/>
        <w:rPr>
          <w:rFonts w:ascii="Times New Roman" w:eastAsia="Times New Roman" w:hAnsi="Times New Roman" w:cs="Times New Roman"/>
          <w:sz w:val="24"/>
          <w:szCs w:val="24"/>
          <w:lang w:eastAsia="ru-RU"/>
        </w:rPr>
      </w:pPr>
      <w:r w:rsidRPr="005A0A30">
        <w:rPr>
          <w:rFonts w:ascii="Times New Roman" w:hAnsi="Times New Roman" w:cs="Times New Roman"/>
          <w:sz w:val="24"/>
          <w:szCs w:val="24"/>
        </w:rPr>
        <w:t xml:space="preserve"> </w:t>
      </w:r>
      <w:r w:rsidR="004151C9" w:rsidRPr="005A0A30">
        <w:rPr>
          <w:rFonts w:ascii="Times New Roman" w:eastAsia="Times New Roman" w:hAnsi="Times New Roman" w:cs="Times New Roman"/>
          <w:sz w:val="24"/>
          <w:szCs w:val="24"/>
          <w:lang w:eastAsia="ru-RU"/>
        </w:rPr>
        <w:t>На изучение курса «Окружающий мир» в 1 классе на</w:t>
      </w:r>
      <w:r w:rsidR="004151C9" w:rsidRPr="005A0A30">
        <w:rPr>
          <w:rFonts w:ascii="Times New Roman" w:eastAsia="Times New Roman" w:hAnsi="Times New Roman" w:cs="Times New Roman"/>
          <w:sz w:val="24"/>
          <w:szCs w:val="24"/>
          <w:lang w:eastAsia="ru-RU"/>
        </w:rPr>
        <w:softHyphen/>
        <w:t>чальной школы отводится 2ч в неделю. Программа рассчита</w:t>
      </w:r>
      <w:r w:rsidR="004151C9" w:rsidRPr="005A0A30">
        <w:rPr>
          <w:rFonts w:ascii="Times New Roman" w:eastAsia="Times New Roman" w:hAnsi="Times New Roman" w:cs="Times New Roman"/>
          <w:sz w:val="24"/>
          <w:szCs w:val="24"/>
          <w:lang w:eastAsia="ru-RU"/>
        </w:rPr>
        <w:softHyphen/>
        <w:t>на на—66 ч (33 учебные недели).</w:t>
      </w:r>
    </w:p>
    <w:p w:rsidR="003E4430" w:rsidRPr="005A0A30" w:rsidRDefault="003E4430" w:rsidP="005A0A30">
      <w:pPr>
        <w:tabs>
          <w:tab w:val="left" w:pos="4140"/>
        </w:tabs>
        <w:spacing w:after="0" w:line="240" w:lineRule="auto"/>
        <w:jc w:val="both"/>
        <w:rPr>
          <w:rFonts w:ascii="Times New Roman" w:hAnsi="Times New Roman" w:cs="Times New Roman"/>
          <w:b/>
          <w:sz w:val="24"/>
          <w:szCs w:val="24"/>
        </w:rPr>
      </w:pPr>
      <w:r w:rsidRPr="005A0A30">
        <w:rPr>
          <w:rFonts w:ascii="Times New Roman" w:hAnsi="Times New Roman" w:cs="Times New Roman"/>
          <w:sz w:val="24"/>
          <w:szCs w:val="24"/>
        </w:rPr>
        <w:t>4.У</w:t>
      </w:r>
      <w:r w:rsidRPr="005A0A30">
        <w:rPr>
          <w:rFonts w:ascii="Times New Roman" w:hAnsi="Times New Roman" w:cs="Times New Roman"/>
          <w:b/>
          <w:sz w:val="24"/>
          <w:szCs w:val="24"/>
        </w:rPr>
        <w:t>чебно-методическое обеспечение учебного предмета:</w:t>
      </w:r>
    </w:p>
    <w:p w:rsidR="004151C9" w:rsidRPr="005A0A30" w:rsidRDefault="004151C9" w:rsidP="005A0A30">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 xml:space="preserve">Рабочие программы окружающий мир. Предметная линия УМК «Школа России».  – М.: Просвещение, 2014 </w:t>
      </w:r>
    </w:p>
    <w:p w:rsidR="004151C9" w:rsidRPr="005A0A30" w:rsidRDefault="004151C9" w:rsidP="005A0A30">
      <w:pPr>
        <w:numPr>
          <w:ilvl w:val="0"/>
          <w:numId w:val="13"/>
        </w:numPr>
        <w:spacing w:after="60" w:line="240" w:lineRule="auto"/>
        <w:contextualSpacing/>
        <w:jc w:val="both"/>
        <w:rPr>
          <w:rFonts w:ascii="Times New Roman" w:eastAsia="Times New Roman" w:hAnsi="Times New Roman" w:cs="Times New Roman"/>
          <w:iCs/>
          <w:sz w:val="24"/>
          <w:szCs w:val="24"/>
          <w:lang w:eastAsia="ru-RU"/>
        </w:rPr>
      </w:pPr>
      <w:r w:rsidRPr="005A0A30">
        <w:rPr>
          <w:rFonts w:ascii="Times New Roman" w:eastAsia="Times New Roman" w:hAnsi="Times New Roman" w:cs="Times New Roman"/>
          <w:iCs/>
          <w:sz w:val="24"/>
          <w:szCs w:val="24"/>
          <w:lang w:eastAsia="ru-RU"/>
        </w:rPr>
        <w:t>Плешаков А.А, Мир вокруг нас. Учебник. 1  класс, М.: Просвещение, 2016</w:t>
      </w:r>
    </w:p>
    <w:p w:rsidR="004151C9" w:rsidRPr="005A0A30" w:rsidRDefault="004151C9" w:rsidP="005A0A30">
      <w:pPr>
        <w:numPr>
          <w:ilvl w:val="0"/>
          <w:numId w:val="13"/>
        </w:numPr>
        <w:spacing w:before="60" w:after="60" w:line="240" w:lineRule="auto"/>
        <w:contextualSpacing/>
        <w:jc w:val="both"/>
        <w:rPr>
          <w:rFonts w:ascii="Times New Roman" w:eastAsia="Times New Roman" w:hAnsi="Times New Roman" w:cs="Times New Roman"/>
          <w:iCs/>
          <w:sz w:val="24"/>
          <w:szCs w:val="24"/>
          <w:lang w:eastAsia="ru-RU"/>
        </w:rPr>
      </w:pPr>
      <w:r w:rsidRPr="005A0A30">
        <w:rPr>
          <w:rFonts w:ascii="Times New Roman" w:eastAsia="Times New Roman" w:hAnsi="Times New Roman" w:cs="Times New Roman"/>
          <w:iCs/>
          <w:sz w:val="24"/>
          <w:szCs w:val="24"/>
          <w:lang w:eastAsia="ru-RU"/>
        </w:rPr>
        <w:t xml:space="preserve">Плешаков А.А, </w:t>
      </w:r>
      <w:proofErr w:type="spellStart"/>
      <w:r w:rsidRPr="005A0A30">
        <w:rPr>
          <w:rFonts w:ascii="Times New Roman" w:eastAsia="Times New Roman" w:hAnsi="Times New Roman" w:cs="Times New Roman"/>
          <w:iCs/>
          <w:sz w:val="24"/>
          <w:szCs w:val="24"/>
          <w:lang w:eastAsia="ru-RU"/>
        </w:rPr>
        <w:t>Крючкова</w:t>
      </w:r>
      <w:proofErr w:type="spellEnd"/>
      <w:r w:rsidRPr="005A0A30">
        <w:rPr>
          <w:rFonts w:ascii="Times New Roman" w:eastAsia="Times New Roman" w:hAnsi="Times New Roman" w:cs="Times New Roman"/>
          <w:iCs/>
          <w:sz w:val="24"/>
          <w:szCs w:val="24"/>
          <w:lang w:eastAsia="ru-RU"/>
        </w:rPr>
        <w:t xml:space="preserve"> Е.А. Окружающий мир, Рабочая тетрадь. 1 класс, М., Просвещение, 2016</w:t>
      </w:r>
    </w:p>
    <w:p w:rsidR="004151C9" w:rsidRPr="005A0A30" w:rsidRDefault="004151C9" w:rsidP="005A0A30">
      <w:pPr>
        <w:numPr>
          <w:ilvl w:val="0"/>
          <w:numId w:val="13"/>
        </w:numPr>
        <w:spacing w:after="0" w:line="240" w:lineRule="auto"/>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iCs/>
          <w:sz w:val="24"/>
          <w:szCs w:val="24"/>
          <w:lang w:eastAsia="ru-RU"/>
        </w:rPr>
        <w:t>Плешаков А.А. От земли до неба. Атлас-определитель: пособие для уч-ся общеобразовательных учреждений:  М.: Просвещение, 2010</w:t>
      </w:r>
    </w:p>
    <w:p w:rsidR="004151C9" w:rsidRPr="005A0A30" w:rsidRDefault="004151C9" w:rsidP="005A0A30">
      <w:pPr>
        <w:numPr>
          <w:ilvl w:val="0"/>
          <w:numId w:val="13"/>
        </w:numPr>
        <w:suppressAutoHyphens/>
        <w:spacing w:after="0" w:line="240" w:lineRule="auto"/>
        <w:jc w:val="both"/>
        <w:rPr>
          <w:rFonts w:ascii="Times New Roman" w:eastAsia="Times New Roman" w:hAnsi="Times New Roman" w:cs="Times New Roman"/>
          <w:sz w:val="24"/>
          <w:szCs w:val="24"/>
          <w:lang w:eastAsia="ru-RU"/>
        </w:rPr>
      </w:pPr>
      <w:proofErr w:type="gramStart"/>
      <w:r w:rsidRPr="005A0A30">
        <w:rPr>
          <w:rFonts w:ascii="Times New Roman" w:eastAsia="Times New Roman" w:hAnsi="Times New Roman" w:cs="Times New Roman"/>
          <w:bCs/>
          <w:iCs/>
          <w:sz w:val="24"/>
          <w:szCs w:val="24"/>
          <w:lang w:eastAsia="ru-RU"/>
        </w:rPr>
        <w:t>Тесты к учебнику для 1 класса «Мир вокруг нас»</w:t>
      </w:r>
      <w:r w:rsidRPr="005A0A30">
        <w:rPr>
          <w:rFonts w:ascii="Times New Roman" w:eastAsia="Times New Roman" w:hAnsi="Times New Roman" w:cs="Times New Roman"/>
          <w:sz w:val="24"/>
          <w:szCs w:val="24"/>
          <w:lang w:eastAsia="ru-RU"/>
        </w:rPr>
        <w:t xml:space="preserve">  (авт. </w:t>
      </w:r>
      <w:r w:rsidRPr="005A0A30">
        <w:rPr>
          <w:rFonts w:ascii="Times New Roman" w:eastAsia="Times New Roman" w:hAnsi="Times New Roman" w:cs="Times New Roman"/>
          <w:bCs/>
          <w:iCs/>
          <w:sz w:val="24"/>
          <w:szCs w:val="24"/>
          <w:lang w:eastAsia="ru-RU"/>
        </w:rPr>
        <w:t>А. А.  Плешаков,</w:t>
      </w:r>
      <w:r w:rsidRPr="005A0A30">
        <w:rPr>
          <w:rFonts w:ascii="Times New Roman" w:eastAsia="Times New Roman" w:hAnsi="Times New Roman" w:cs="Times New Roman"/>
          <w:b/>
          <w:i/>
          <w:sz w:val="24"/>
          <w:szCs w:val="24"/>
          <w:lang w:eastAsia="ru-RU"/>
        </w:rPr>
        <w:t xml:space="preserve"> </w:t>
      </w:r>
      <w:r w:rsidRPr="005A0A30">
        <w:rPr>
          <w:rFonts w:ascii="Times New Roman" w:eastAsia="Times New Roman" w:hAnsi="Times New Roman" w:cs="Times New Roman"/>
          <w:sz w:val="24"/>
          <w:szCs w:val="24"/>
          <w:lang w:eastAsia="ru-RU"/>
        </w:rPr>
        <w:t>М.: Просвещение, 2016</w:t>
      </w:r>
      <w:proofErr w:type="gramEnd"/>
    </w:p>
    <w:p w:rsidR="003E4430" w:rsidRPr="005A0A30" w:rsidRDefault="003E4430" w:rsidP="005A0A30">
      <w:pPr>
        <w:spacing w:after="0" w:line="240" w:lineRule="auto"/>
        <w:jc w:val="both"/>
        <w:rPr>
          <w:rFonts w:ascii="Times New Roman" w:hAnsi="Times New Roman" w:cs="Times New Roman"/>
          <w:b/>
          <w:sz w:val="24"/>
          <w:szCs w:val="24"/>
        </w:rPr>
      </w:pPr>
    </w:p>
    <w:p w:rsidR="003E4430" w:rsidRPr="005A0A30" w:rsidRDefault="003E4430" w:rsidP="005A0A30">
      <w:pPr>
        <w:spacing w:after="0" w:line="240" w:lineRule="auto"/>
        <w:jc w:val="center"/>
        <w:rPr>
          <w:rFonts w:ascii="Times New Roman" w:hAnsi="Times New Roman" w:cs="Times New Roman"/>
          <w:b/>
          <w:sz w:val="28"/>
          <w:szCs w:val="24"/>
        </w:rPr>
      </w:pPr>
      <w:r w:rsidRPr="005A0A30">
        <w:rPr>
          <w:rFonts w:ascii="Times New Roman" w:hAnsi="Times New Roman" w:cs="Times New Roman"/>
          <w:b/>
          <w:sz w:val="28"/>
          <w:szCs w:val="24"/>
        </w:rPr>
        <w:lastRenderedPageBreak/>
        <w:t>Аннотация</w:t>
      </w:r>
    </w:p>
    <w:p w:rsidR="003E4430" w:rsidRDefault="003E4430" w:rsidP="005A0A30">
      <w:pPr>
        <w:spacing w:after="0" w:line="240" w:lineRule="auto"/>
        <w:jc w:val="center"/>
        <w:rPr>
          <w:rFonts w:ascii="Times New Roman" w:hAnsi="Times New Roman" w:cs="Times New Roman"/>
          <w:b/>
          <w:sz w:val="28"/>
          <w:szCs w:val="24"/>
        </w:rPr>
      </w:pPr>
      <w:r w:rsidRPr="005A0A30">
        <w:rPr>
          <w:rFonts w:ascii="Times New Roman" w:hAnsi="Times New Roman" w:cs="Times New Roman"/>
          <w:b/>
          <w:sz w:val="28"/>
          <w:szCs w:val="24"/>
        </w:rPr>
        <w:t>рабочей программы по технологии (1 класс)</w:t>
      </w:r>
    </w:p>
    <w:p w:rsidR="005A0A30" w:rsidRPr="005A0A30" w:rsidRDefault="005A0A30" w:rsidP="005A0A30">
      <w:pPr>
        <w:spacing w:after="0" w:line="240" w:lineRule="auto"/>
        <w:jc w:val="center"/>
        <w:rPr>
          <w:rFonts w:ascii="Times New Roman" w:hAnsi="Times New Roman" w:cs="Times New Roman"/>
          <w:b/>
          <w:sz w:val="28"/>
          <w:szCs w:val="24"/>
        </w:rPr>
      </w:pPr>
    </w:p>
    <w:p w:rsidR="003E4430" w:rsidRPr="005A0A30" w:rsidRDefault="004151C9" w:rsidP="005A0A30">
      <w:pPr>
        <w:spacing w:after="0" w:line="240" w:lineRule="auto"/>
        <w:jc w:val="both"/>
        <w:rPr>
          <w:rFonts w:ascii="Times New Roman" w:hAnsi="Times New Roman" w:cs="Times New Roman"/>
          <w:sz w:val="24"/>
          <w:szCs w:val="24"/>
        </w:rPr>
      </w:pPr>
      <w:r w:rsidRPr="005A0A30">
        <w:rPr>
          <w:rFonts w:ascii="Times New Roman" w:hAnsi="Times New Roman" w:cs="Times New Roman"/>
          <w:sz w:val="24"/>
          <w:szCs w:val="24"/>
        </w:rPr>
        <w:t>1.Рабочая программа по технологии для 1 класса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w:t>
      </w:r>
      <w:r w:rsidRPr="005A0A30">
        <w:rPr>
          <w:rFonts w:ascii="Times New Roman" w:hAnsi="Times New Roman" w:cs="Times New Roman"/>
          <w:sz w:val="24"/>
          <w:szCs w:val="24"/>
        </w:rPr>
        <w:softHyphen/>
        <w:t xml:space="preserve">на России, планируемых результатов начального общего образования с учётом </w:t>
      </w:r>
      <w:proofErr w:type="spellStart"/>
      <w:r w:rsidRPr="005A0A30">
        <w:rPr>
          <w:rFonts w:ascii="Times New Roman" w:hAnsi="Times New Roman" w:cs="Times New Roman"/>
          <w:sz w:val="24"/>
          <w:szCs w:val="24"/>
        </w:rPr>
        <w:t>межпред</w:t>
      </w:r>
      <w:r w:rsidRPr="005A0A30">
        <w:rPr>
          <w:rFonts w:ascii="Times New Roman" w:hAnsi="Times New Roman" w:cs="Times New Roman"/>
          <w:sz w:val="24"/>
          <w:szCs w:val="24"/>
        </w:rPr>
        <w:softHyphen/>
        <w:t>метных</w:t>
      </w:r>
      <w:proofErr w:type="spellEnd"/>
      <w:r w:rsidRPr="005A0A30">
        <w:rPr>
          <w:rFonts w:ascii="Times New Roman" w:hAnsi="Times New Roman" w:cs="Times New Roman"/>
          <w:sz w:val="24"/>
          <w:szCs w:val="24"/>
        </w:rPr>
        <w:t xml:space="preserve"> и </w:t>
      </w:r>
      <w:proofErr w:type="spellStart"/>
      <w:r w:rsidRPr="005A0A30">
        <w:rPr>
          <w:rFonts w:ascii="Times New Roman" w:hAnsi="Times New Roman" w:cs="Times New Roman"/>
          <w:sz w:val="24"/>
          <w:szCs w:val="24"/>
        </w:rPr>
        <w:t>внутрипредметных</w:t>
      </w:r>
      <w:proofErr w:type="spellEnd"/>
      <w:r w:rsidRPr="005A0A30">
        <w:rPr>
          <w:rFonts w:ascii="Times New Roman" w:hAnsi="Times New Roman" w:cs="Times New Roman"/>
          <w:sz w:val="24"/>
          <w:szCs w:val="24"/>
        </w:rPr>
        <w:t xml:space="preserve"> связей, логики учебного процесса, задачи формирования у младших школьников умения учиться</w:t>
      </w:r>
      <w:proofErr w:type="gramStart"/>
      <w:r w:rsidRPr="005A0A30">
        <w:rPr>
          <w:rFonts w:ascii="Times New Roman" w:hAnsi="Times New Roman" w:cs="Times New Roman"/>
          <w:sz w:val="24"/>
          <w:szCs w:val="24"/>
        </w:rPr>
        <w:t xml:space="preserve"> ,</w:t>
      </w:r>
      <w:proofErr w:type="gramEnd"/>
      <w:r w:rsidRPr="005A0A30">
        <w:rPr>
          <w:rFonts w:ascii="Times New Roman" w:hAnsi="Times New Roman" w:cs="Times New Roman"/>
          <w:sz w:val="24"/>
          <w:szCs w:val="24"/>
        </w:rPr>
        <w:t xml:space="preserve"> а также на основе авторской программы </w:t>
      </w:r>
      <w:proofErr w:type="spellStart"/>
      <w:r w:rsidRPr="005A0A30">
        <w:rPr>
          <w:rFonts w:ascii="Times New Roman" w:hAnsi="Times New Roman" w:cs="Times New Roman"/>
          <w:sz w:val="24"/>
          <w:szCs w:val="24"/>
        </w:rPr>
        <w:t>Е.А.Лутцевой</w:t>
      </w:r>
      <w:proofErr w:type="spellEnd"/>
      <w:r w:rsidRPr="005A0A30">
        <w:rPr>
          <w:rFonts w:ascii="Times New Roman" w:hAnsi="Times New Roman" w:cs="Times New Roman"/>
          <w:sz w:val="24"/>
          <w:szCs w:val="24"/>
        </w:rPr>
        <w:t xml:space="preserve">, Т.П.Зуевой по </w:t>
      </w:r>
      <w:proofErr w:type="gramStart"/>
      <w:r w:rsidRPr="005A0A30">
        <w:rPr>
          <w:rFonts w:ascii="Times New Roman" w:hAnsi="Times New Roman" w:cs="Times New Roman"/>
          <w:sz w:val="24"/>
          <w:szCs w:val="24"/>
        </w:rPr>
        <w:t>технологии (Сборник рабочих программ.</w:t>
      </w:r>
      <w:proofErr w:type="gramEnd"/>
      <w:r w:rsidRPr="005A0A30">
        <w:rPr>
          <w:rFonts w:ascii="Times New Roman" w:hAnsi="Times New Roman" w:cs="Times New Roman"/>
          <w:sz w:val="24"/>
          <w:szCs w:val="24"/>
        </w:rPr>
        <w:t xml:space="preserve"> – М.: Просвещение, 2013. Предмет «Технология» для учащихся первого класса - составная часть УМК «Школа России».</w:t>
      </w:r>
    </w:p>
    <w:p w:rsidR="004151C9" w:rsidRPr="005A0A30" w:rsidRDefault="004151C9" w:rsidP="005A0A30">
      <w:pPr>
        <w:pStyle w:val="a3"/>
        <w:spacing w:after="0" w:line="240" w:lineRule="auto"/>
        <w:ind w:left="1440"/>
        <w:jc w:val="both"/>
        <w:rPr>
          <w:rFonts w:ascii="Times New Roman" w:hAnsi="Times New Roman" w:cs="Times New Roman"/>
          <w:sz w:val="24"/>
          <w:szCs w:val="24"/>
        </w:rPr>
      </w:pPr>
    </w:p>
    <w:p w:rsidR="003E4430" w:rsidRPr="005A0A30" w:rsidRDefault="003E4430" w:rsidP="005A0A30">
      <w:pPr>
        <w:spacing w:after="0" w:line="240" w:lineRule="auto"/>
        <w:jc w:val="both"/>
        <w:rPr>
          <w:rFonts w:ascii="Times New Roman" w:hAnsi="Times New Roman" w:cs="Times New Roman"/>
          <w:sz w:val="24"/>
          <w:szCs w:val="24"/>
        </w:rPr>
      </w:pPr>
      <w:r w:rsidRPr="005A0A30">
        <w:rPr>
          <w:rFonts w:ascii="Times New Roman" w:hAnsi="Times New Roman" w:cs="Times New Roman"/>
          <w:sz w:val="24"/>
          <w:szCs w:val="24"/>
        </w:rPr>
        <w:t xml:space="preserve">2. </w:t>
      </w:r>
      <w:r w:rsidRPr="005A0A30">
        <w:rPr>
          <w:rFonts w:ascii="Times New Roman" w:hAnsi="Times New Roman" w:cs="Times New Roman"/>
          <w:b/>
          <w:sz w:val="24"/>
          <w:szCs w:val="24"/>
        </w:rPr>
        <w:t>Общая характеристика учебного предмета.</w:t>
      </w:r>
    </w:p>
    <w:p w:rsidR="004151C9" w:rsidRPr="005A0A30" w:rsidRDefault="004151C9" w:rsidP="005A0A30">
      <w:pPr>
        <w:pStyle w:val="Style4"/>
        <w:widowControl/>
        <w:spacing w:line="240" w:lineRule="auto"/>
        <w:ind w:firstLine="283"/>
        <w:rPr>
          <w:rFonts w:ascii="Times New Roman" w:hAnsi="Times New Roman" w:cs="Times New Roman"/>
        </w:rPr>
      </w:pPr>
      <w:r w:rsidRPr="005A0A30">
        <w:rPr>
          <w:rStyle w:val="FontStyle21"/>
          <w:sz w:val="24"/>
          <w:szCs w:val="24"/>
        </w:rPr>
        <w:t xml:space="preserve">     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замыслов,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w:t>
      </w:r>
      <w:proofErr w:type="gramStart"/>
      <w:r w:rsidRPr="005A0A30">
        <w:rPr>
          <w:rStyle w:val="FontStyle21"/>
          <w:sz w:val="24"/>
          <w:szCs w:val="24"/>
        </w:rPr>
        <w:t>восприятие</w:t>
      </w:r>
      <w:proofErr w:type="gramEnd"/>
      <w:r w:rsidRPr="005A0A30">
        <w:rPr>
          <w:rStyle w:val="FontStyle21"/>
          <w:sz w:val="24"/>
          <w:szCs w:val="24"/>
        </w:rPr>
        <w:t xml:space="preserve">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 </w:t>
      </w:r>
      <w:r w:rsidRPr="005A0A30">
        <w:rPr>
          <w:rFonts w:ascii="Times New Roman" w:hAnsi="Times New Roman" w:cs="Times New Roman"/>
        </w:rPr>
        <w:t>«Технология» как учебный предмет является комплексным и интегративным.</w:t>
      </w:r>
    </w:p>
    <w:p w:rsidR="003E4430" w:rsidRPr="005A0A30" w:rsidRDefault="004151C9" w:rsidP="005A0A30">
      <w:pPr>
        <w:pStyle w:val="Style4"/>
        <w:widowControl/>
        <w:spacing w:line="240" w:lineRule="auto"/>
        <w:ind w:firstLine="0"/>
        <w:rPr>
          <w:rFonts w:ascii="Times New Roman" w:hAnsi="Times New Roman" w:cs="Times New Roman"/>
        </w:rPr>
      </w:pPr>
      <w:r w:rsidRPr="005A0A30">
        <w:rPr>
          <w:rFonts w:ascii="Times New Roman" w:hAnsi="Times New Roman" w:cs="Times New Roman"/>
        </w:rPr>
        <w:t xml:space="preserve">3. </w:t>
      </w:r>
      <w:r w:rsidR="003E4430" w:rsidRPr="005A0A30">
        <w:rPr>
          <w:rFonts w:ascii="Times New Roman" w:hAnsi="Times New Roman" w:cs="Times New Roman"/>
          <w:b/>
        </w:rPr>
        <w:t>Описание места учебного предмета в учебном плане.</w:t>
      </w:r>
    </w:p>
    <w:p w:rsidR="004151C9" w:rsidRPr="005A0A30" w:rsidRDefault="004151C9" w:rsidP="005A0A30">
      <w:pPr>
        <w:tabs>
          <w:tab w:val="right" w:leader="underscore" w:pos="9645"/>
        </w:tabs>
        <w:autoSpaceDE w:val="0"/>
        <w:autoSpaceDN w:val="0"/>
        <w:adjustRightInd w:val="0"/>
        <w:spacing w:line="252" w:lineRule="auto"/>
        <w:ind w:left="360"/>
        <w:jc w:val="both"/>
        <w:rPr>
          <w:rFonts w:ascii="Times New Roman" w:hAnsi="Times New Roman" w:cs="Times New Roman"/>
          <w:sz w:val="24"/>
          <w:szCs w:val="24"/>
        </w:rPr>
      </w:pPr>
      <w:r w:rsidRPr="005A0A30">
        <w:rPr>
          <w:rFonts w:ascii="Times New Roman" w:hAnsi="Times New Roman" w:cs="Times New Roman"/>
          <w:sz w:val="24"/>
          <w:szCs w:val="24"/>
        </w:rPr>
        <w:t xml:space="preserve">Предмет «Технология» входит в область «Технология», изучается 33 ч (1 раз в неделю).  </w:t>
      </w:r>
    </w:p>
    <w:p w:rsidR="003E4430" w:rsidRPr="005A0A30" w:rsidRDefault="004151C9" w:rsidP="005A0A30">
      <w:pPr>
        <w:spacing w:after="0" w:line="240" w:lineRule="auto"/>
        <w:jc w:val="both"/>
        <w:rPr>
          <w:rFonts w:ascii="Times New Roman" w:hAnsi="Times New Roman" w:cs="Times New Roman"/>
          <w:b/>
          <w:sz w:val="24"/>
          <w:szCs w:val="24"/>
        </w:rPr>
      </w:pPr>
      <w:r w:rsidRPr="005A0A30">
        <w:rPr>
          <w:rFonts w:ascii="Times New Roman" w:hAnsi="Times New Roman" w:cs="Times New Roman"/>
          <w:b/>
          <w:sz w:val="24"/>
          <w:szCs w:val="24"/>
        </w:rPr>
        <w:t>4.</w:t>
      </w:r>
      <w:r w:rsidR="003E4430" w:rsidRPr="005A0A30">
        <w:rPr>
          <w:rFonts w:ascii="Times New Roman" w:hAnsi="Times New Roman" w:cs="Times New Roman"/>
          <w:b/>
          <w:sz w:val="24"/>
          <w:szCs w:val="24"/>
        </w:rPr>
        <w:t>Учебно-методическое обеспечение учебного предмета:</w:t>
      </w:r>
    </w:p>
    <w:p w:rsidR="004151C9" w:rsidRPr="005A0A30" w:rsidRDefault="004151C9" w:rsidP="005A0A30">
      <w:pPr>
        <w:pStyle w:val="a3"/>
        <w:numPr>
          <w:ilvl w:val="0"/>
          <w:numId w:val="14"/>
        </w:numPr>
        <w:tabs>
          <w:tab w:val="right" w:leader="underscore" w:pos="9645"/>
        </w:tabs>
        <w:autoSpaceDE w:val="0"/>
        <w:autoSpaceDN w:val="0"/>
        <w:adjustRightInd w:val="0"/>
        <w:spacing w:line="252" w:lineRule="auto"/>
        <w:jc w:val="both"/>
        <w:rPr>
          <w:rFonts w:ascii="Times New Roman" w:hAnsi="Times New Roman" w:cs="Times New Roman"/>
          <w:sz w:val="24"/>
          <w:szCs w:val="24"/>
        </w:rPr>
      </w:pPr>
      <w:r w:rsidRPr="005A0A30">
        <w:rPr>
          <w:rFonts w:ascii="Times New Roman" w:hAnsi="Times New Roman" w:cs="Times New Roman"/>
          <w:bCs/>
          <w:sz w:val="24"/>
          <w:szCs w:val="24"/>
        </w:rPr>
        <w:t xml:space="preserve">1.   </w:t>
      </w:r>
      <w:proofErr w:type="spellStart"/>
      <w:r w:rsidRPr="005A0A30">
        <w:rPr>
          <w:rFonts w:ascii="Times New Roman" w:hAnsi="Times New Roman" w:cs="Times New Roman"/>
          <w:sz w:val="24"/>
          <w:szCs w:val="24"/>
        </w:rPr>
        <w:t>Е.А.Лутцева</w:t>
      </w:r>
      <w:proofErr w:type="spellEnd"/>
      <w:r w:rsidRPr="005A0A30">
        <w:rPr>
          <w:rFonts w:ascii="Times New Roman" w:hAnsi="Times New Roman" w:cs="Times New Roman"/>
          <w:sz w:val="24"/>
          <w:szCs w:val="24"/>
        </w:rPr>
        <w:t xml:space="preserve">, Т.П.Зуева. </w:t>
      </w:r>
      <w:r w:rsidRPr="005A0A30">
        <w:rPr>
          <w:rFonts w:ascii="Times New Roman" w:hAnsi="Times New Roman" w:cs="Times New Roman"/>
          <w:bCs/>
          <w:sz w:val="24"/>
          <w:szCs w:val="24"/>
        </w:rPr>
        <w:t>Технология. 1 класс.</w:t>
      </w:r>
      <w:r w:rsidRPr="005A0A30">
        <w:rPr>
          <w:rFonts w:ascii="Times New Roman" w:hAnsi="Times New Roman" w:cs="Times New Roman"/>
          <w:sz w:val="24"/>
          <w:szCs w:val="24"/>
        </w:rPr>
        <w:t xml:space="preserve"> Учебник для </w:t>
      </w:r>
      <w:proofErr w:type="gramStart"/>
      <w:r w:rsidRPr="005A0A30">
        <w:rPr>
          <w:rFonts w:ascii="Times New Roman" w:hAnsi="Times New Roman" w:cs="Times New Roman"/>
          <w:sz w:val="24"/>
          <w:szCs w:val="24"/>
        </w:rPr>
        <w:t>общеобразовательных</w:t>
      </w:r>
      <w:proofErr w:type="gramEnd"/>
      <w:r w:rsidRPr="005A0A30">
        <w:rPr>
          <w:rFonts w:ascii="Times New Roman" w:hAnsi="Times New Roman" w:cs="Times New Roman"/>
          <w:sz w:val="24"/>
          <w:szCs w:val="24"/>
        </w:rPr>
        <w:t xml:space="preserve">  </w:t>
      </w:r>
    </w:p>
    <w:p w:rsidR="004151C9" w:rsidRPr="005A0A30" w:rsidRDefault="004151C9" w:rsidP="005A0A30">
      <w:pPr>
        <w:pStyle w:val="a3"/>
        <w:numPr>
          <w:ilvl w:val="0"/>
          <w:numId w:val="14"/>
        </w:numPr>
        <w:tabs>
          <w:tab w:val="right" w:leader="underscore" w:pos="9645"/>
        </w:tabs>
        <w:autoSpaceDE w:val="0"/>
        <w:autoSpaceDN w:val="0"/>
        <w:adjustRightInd w:val="0"/>
        <w:spacing w:line="252" w:lineRule="auto"/>
        <w:jc w:val="both"/>
        <w:rPr>
          <w:rFonts w:ascii="Times New Roman" w:hAnsi="Times New Roman" w:cs="Times New Roman"/>
          <w:sz w:val="24"/>
          <w:szCs w:val="24"/>
        </w:rPr>
      </w:pPr>
      <w:r w:rsidRPr="005A0A30">
        <w:rPr>
          <w:rFonts w:ascii="Times New Roman" w:hAnsi="Times New Roman" w:cs="Times New Roman"/>
          <w:bCs/>
          <w:sz w:val="24"/>
          <w:szCs w:val="24"/>
        </w:rPr>
        <w:t xml:space="preserve">      </w:t>
      </w:r>
      <w:r w:rsidRPr="005A0A30">
        <w:rPr>
          <w:rFonts w:ascii="Times New Roman" w:hAnsi="Times New Roman" w:cs="Times New Roman"/>
          <w:sz w:val="24"/>
          <w:szCs w:val="24"/>
        </w:rPr>
        <w:t xml:space="preserve">учреждений. – М.: Просвещение, 2016. </w:t>
      </w:r>
    </w:p>
    <w:p w:rsidR="004151C9" w:rsidRPr="005A0A30" w:rsidRDefault="004151C9" w:rsidP="005A0A30">
      <w:pPr>
        <w:pStyle w:val="a3"/>
        <w:numPr>
          <w:ilvl w:val="0"/>
          <w:numId w:val="14"/>
        </w:numPr>
        <w:tabs>
          <w:tab w:val="right" w:leader="underscore" w:pos="10320"/>
        </w:tabs>
        <w:autoSpaceDE w:val="0"/>
        <w:autoSpaceDN w:val="0"/>
        <w:adjustRightInd w:val="0"/>
        <w:spacing w:line="252" w:lineRule="auto"/>
        <w:jc w:val="both"/>
        <w:rPr>
          <w:rFonts w:ascii="Times New Roman" w:hAnsi="Times New Roman" w:cs="Times New Roman"/>
          <w:sz w:val="24"/>
          <w:szCs w:val="24"/>
        </w:rPr>
      </w:pPr>
      <w:r w:rsidRPr="005A0A30">
        <w:rPr>
          <w:rFonts w:ascii="Times New Roman" w:hAnsi="Times New Roman" w:cs="Times New Roman"/>
          <w:sz w:val="24"/>
          <w:szCs w:val="24"/>
        </w:rPr>
        <w:t xml:space="preserve">2.   </w:t>
      </w:r>
      <w:proofErr w:type="spellStart"/>
      <w:r w:rsidRPr="005A0A30">
        <w:rPr>
          <w:rFonts w:ascii="Times New Roman" w:hAnsi="Times New Roman" w:cs="Times New Roman"/>
          <w:sz w:val="24"/>
          <w:szCs w:val="24"/>
        </w:rPr>
        <w:t>Е.А.Лутцева</w:t>
      </w:r>
      <w:proofErr w:type="spellEnd"/>
      <w:r w:rsidRPr="005A0A30">
        <w:rPr>
          <w:rFonts w:ascii="Times New Roman" w:hAnsi="Times New Roman" w:cs="Times New Roman"/>
          <w:sz w:val="24"/>
          <w:szCs w:val="24"/>
        </w:rPr>
        <w:t>, Т.П.Зуева</w:t>
      </w:r>
      <w:r w:rsidRPr="005A0A30">
        <w:rPr>
          <w:rFonts w:ascii="Times New Roman" w:hAnsi="Times New Roman" w:cs="Times New Roman"/>
          <w:bCs/>
          <w:sz w:val="24"/>
          <w:szCs w:val="24"/>
        </w:rPr>
        <w:t xml:space="preserve">. Технология. </w:t>
      </w:r>
      <w:r w:rsidRPr="005A0A30">
        <w:rPr>
          <w:rFonts w:ascii="Times New Roman" w:hAnsi="Times New Roman" w:cs="Times New Roman"/>
          <w:sz w:val="24"/>
          <w:szCs w:val="24"/>
        </w:rPr>
        <w:t xml:space="preserve">Рабочая тетрадь. 1 класс. – М.: Просвещение, 2016. </w:t>
      </w:r>
    </w:p>
    <w:p w:rsidR="004151C9" w:rsidRPr="005A0A30" w:rsidRDefault="004151C9" w:rsidP="005A0A30">
      <w:pPr>
        <w:pStyle w:val="a3"/>
        <w:numPr>
          <w:ilvl w:val="0"/>
          <w:numId w:val="14"/>
        </w:numPr>
        <w:tabs>
          <w:tab w:val="right" w:leader="underscore" w:pos="10320"/>
        </w:tabs>
        <w:autoSpaceDE w:val="0"/>
        <w:autoSpaceDN w:val="0"/>
        <w:adjustRightInd w:val="0"/>
        <w:spacing w:line="252" w:lineRule="auto"/>
        <w:jc w:val="both"/>
        <w:rPr>
          <w:rFonts w:ascii="Times New Roman" w:hAnsi="Times New Roman" w:cs="Times New Roman"/>
          <w:sz w:val="24"/>
          <w:szCs w:val="24"/>
        </w:rPr>
      </w:pPr>
      <w:r w:rsidRPr="005A0A30">
        <w:rPr>
          <w:rFonts w:ascii="Times New Roman" w:hAnsi="Times New Roman" w:cs="Times New Roman"/>
          <w:sz w:val="24"/>
          <w:szCs w:val="24"/>
        </w:rPr>
        <w:t>3. Поурочные разработки</w:t>
      </w:r>
    </w:p>
    <w:p w:rsidR="004151C9" w:rsidRPr="005A0A30" w:rsidRDefault="004151C9" w:rsidP="005A0A30">
      <w:pPr>
        <w:pStyle w:val="a3"/>
        <w:spacing w:after="0" w:line="240" w:lineRule="auto"/>
        <w:jc w:val="center"/>
        <w:rPr>
          <w:rFonts w:ascii="Times New Roman" w:hAnsi="Times New Roman" w:cs="Times New Roman"/>
          <w:b/>
          <w:sz w:val="28"/>
          <w:szCs w:val="24"/>
        </w:rPr>
      </w:pPr>
    </w:p>
    <w:p w:rsidR="003E4430" w:rsidRPr="005A0A30" w:rsidRDefault="003E4430" w:rsidP="005A0A30">
      <w:pPr>
        <w:spacing w:after="0" w:line="240" w:lineRule="auto"/>
        <w:jc w:val="center"/>
        <w:rPr>
          <w:rFonts w:ascii="Times New Roman" w:hAnsi="Times New Roman" w:cs="Times New Roman"/>
          <w:b/>
          <w:sz w:val="28"/>
          <w:szCs w:val="24"/>
        </w:rPr>
      </w:pPr>
      <w:r w:rsidRPr="005A0A30">
        <w:rPr>
          <w:rFonts w:ascii="Times New Roman" w:hAnsi="Times New Roman" w:cs="Times New Roman"/>
          <w:b/>
          <w:sz w:val="28"/>
          <w:szCs w:val="24"/>
        </w:rPr>
        <w:t>Аннотация</w:t>
      </w:r>
    </w:p>
    <w:p w:rsidR="003E4430" w:rsidRDefault="003E4430" w:rsidP="005A0A30">
      <w:pPr>
        <w:spacing w:after="0" w:line="240" w:lineRule="auto"/>
        <w:jc w:val="center"/>
        <w:rPr>
          <w:rFonts w:ascii="Times New Roman" w:hAnsi="Times New Roman" w:cs="Times New Roman"/>
          <w:b/>
          <w:sz w:val="28"/>
          <w:szCs w:val="24"/>
        </w:rPr>
      </w:pPr>
      <w:r w:rsidRPr="005A0A30">
        <w:rPr>
          <w:rFonts w:ascii="Times New Roman" w:hAnsi="Times New Roman" w:cs="Times New Roman"/>
          <w:b/>
          <w:sz w:val="28"/>
          <w:szCs w:val="24"/>
        </w:rPr>
        <w:t>рабочей программы по изобразительному искусству (1 класс)</w:t>
      </w:r>
    </w:p>
    <w:p w:rsidR="005A0A30" w:rsidRPr="005A0A30" w:rsidRDefault="005A0A30" w:rsidP="005A0A30">
      <w:pPr>
        <w:spacing w:after="0" w:line="240" w:lineRule="auto"/>
        <w:jc w:val="center"/>
        <w:rPr>
          <w:rFonts w:ascii="Times New Roman" w:hAnsi="Times New Roman" w:cs="Times New Roman"/>
          <w:b/>
          <w:sz w:val="28"/>
          <w:szCs w:val="24"/>
        </w:rPr>
      </w:pPr>
    </w:p>
    <w:p w:rsidR="003E4430" w:rsidRPr="005A0A30" w:rsidRDefault="003E4430" w:rsidP="005A0A30">
      <w:pPr>
        <w:jc w:val="both"/>
        <w:rPr>
          <w:rFonts w:ascii="Times New Roman" w:eastAsia="Times New Roman" w:hAnsi="Times New Roman" w:cs="Times New Roman"/>
          <w:sz w:val="24"/>
          <w:szCs w:val="24"/>
          <w:lang w:eastAsia="ru-RU"/>
        </w:rPr>
      </w:pPr>
      <w:r w:rsidRPr="005A0A30">
        <w:rPr>
          <w:rFonts w:ascii="Times New Roman" w:hAnsi="Times New Roman" w:cs="Times New Roman"/>
          <w:sz w:val="24"/>
          <w:szCs w:val="24"/>
        </w:rPr>
        <w:t>1.</w:t>
      </w:r>
      <w:r w:rsidR="004151C9" w:rsidRPr="005A0A30">
        <w:rPr>
          <w:rFonts w:ascii="Times New Roman" w:eastAsia="Times New Roman" w:hAnsi="Times New Roman" w:cs="Times New Roman"/>
          <w:sz w:val="24"/>
          <w:szCs w:val="24"/>
          <w:lang w:eastAsia="ru-RU"/>
        </w:rPr>
        <w:t xml:space="preserve">             Рабочая программа учебного предмета «Изобразительное искусство» составлена в соответствии с требованиями Федерального государственного общеобразовательного стандарта начального общего образования,  Концепцией духовно-нравственного развития и воспитания личности гражданина России, примерной программы по изобразительному искусству и на основе авторской   программы  «Изобразительное искусство» Б.М. </w:t>
      </w:r>
      <w:proofErr w:type="spellStart"/>
      <w:r w:rsidR="004151C9" w:rsidRPr="005A0A30">
        <w:rPr>
          <w:rFonts w:ascii="Times New Roman" w:eastAsia="Times New Roman" w:hAnsi="Times New Roman" w:cs="Times New Roman"/>
          <w:sz w:val="24"/>
          <w:szCs w:val="24"/>
          <w:lang w:eastAsia="ru-RU"/>
        </w:rPr>
        <w:t>Неменского</w:t>
      </w:r>
      <w:proofErr w:type="spellEnd"/>
      <w:r w:rsidR="004151C9" w:rsidRPr="005A0A30">
        <w:rPr>
          <w:rFonts w:ascii="Times New Roman" w:eastAsia="Times New Roman" w:hAnsi="Times New Roman" w:cs="Times New Roman"/>
          <w:sz w:val="24"/>
          <w:szCs w:val="24"/>
          <w:lang w:eastAsia="ru-RU"/>
        </w:rPr>
        <w:t xml:space="preserve">, В.Г. Горяева, Г.Е. Гуровой и др. </w:t>
      </w:r>
    </w:p>
    <w:p w:rsidR="003E4430" w:rsidRPr="005A0A30" w:rsidRDefault="003E4430" w:rsidP="005A0A30">
      <w:pPr>
        <w:spacing w:after="0" w:line="240" w:lineRule="auto"/>
        <w:jc w:val="both"/>
        <w:rPr>
          <w:rFonts w:ascii="Times New Roman" w:hAnsi="Times New Roman" w:cs="Times New Roman"/>
          <w:b/>
          <w:sz w:val="24"/>
          <w:szCs w:val="24"/>
        </w:rPr>
      </w:pPr>
      <w:r w:rsidRPr="005A0A30">
        <w:rPr>
          <w:rFonts w:ascii="Times New Roman" w:hAnsi="Times New Roman" w:cs="Times New Roman"/>
          <w:sz w:val="24"/>
          <w:szCs w:val="24"/>
        </w:rPr>
        <w:t xml:space="preserve">2.            </w:t>
      </w:r>
      <w:r w:rsidRPr="005A0A30">
        <w:rPr>
          <w:rFonts w:ascii="Times New Roman" w:hAnsi="Times New Roman" w:cs="Times New Roman"/>
          <w:b/>
          <w:sz w:val="24"/>
          <w:szCs w:val="24"/>
        </w:rPr>
        <w:t>Общая характеристика учебного предмета</w:t>
      </w:r>
    </w:p>
    <w:p w:rsidR="005A0A30" w:rsidRPr="005A0A30" w:rsidRDefault="005A0A30" w:rsidP="005A0A30">
      <w:pPr>
        <w:shd w:val="clear" w:color="auto" w:fill="FFFFFF"/>
        <w:spacing w:after="0" w:line="240" w:lineRule="auto"/>
        <w:ind w:left="14" w:firstLine="720"/>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 xml:space="preserve">Три способа художественного освоения действительности в начальной школе выступают для детей в качестве доступных видов художественной деятельности: </w:t>
      </w:r>
      <w:r w:rsidRPr="005A0A30">
        <w:rPr>
          <w:rFonts w:ascii="Times New Roman" w:eastAsia="Times New Roman" w:hAnsi="Times New Roman" w:cs="Times New Roman"/>
          <w:sz w:val="24"/>
          <w:szCs w:val="24"/>
          <w:lang w:eastAsia="ru-RU"/>
        </w:rPr>
        <w:lastRenderedPageBreak/>
        <w:t>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5A0A30" w:rsidRPr="005A0A30" w:rsidRDefault="005A0A30" w:rsidP="005A0A3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4151C9" w:rsidRPr="005A0A30" w:rsidRDefault="005A0A30" w:rsidP="005A0A3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 xml:space="preserve">Основные </w:t>
      </w:r>
      <w:r w:rsidRPr="005A0A30">
        <w:rPr>
          <w:rFonts w:ascii="Times New Roman" w:eastAsia="Times New Roman" w:hAnsi="Times New Roman" w:cs="Times New Roman"/>
          <w:b/>
          <w:sz w:val="24"/>
          <w:szCs w:val="24"/>
          <w:lang w:eastAsia="ru-RU"/>
        </w:rPr>
        <w:t>виды учебной деятельности</w:t>
      </w:r>
      <w:r w:rsidRPr="005A0A30">
        <w:rPr>
          <w:rFonts w:ascii="Times New Roman" w:eastAsia="Times New Roman" w:hAnsi="Times New Roman" w:cs="Times New Roman"/>
          <w:sz w:val="24"/>
          <w:szCs w:val="24"/>
          <w:lang w:eastAsia="ru-RU"/>
        </w:rPr>
        <w:t xml:space="preserve"> — практическая художественно-творческая деятельность ученика и восприятие красоты окружающего мира и произведений искусства.</w:t>
      </w:r>
    </w:p>
    <w:p w:rsidR="003E4430" w:rsidRPr="005A0A30" w:rsidRDefault="003E4430" w:rsidP="005A0A30">
      <w:pPr>
        <w:spacing w:after="0" w:line="240" w:lineRule="auto"/>
        <w:jc w:val="both"/>
        <w:rPr>
          <w:rFonts w:ascii="Times New Roman" w:hAnsi="Times New Roman" w:cs="Times New Roman"/>
          <w:b/>
          <w:sz w:val="24"/>
          <w:szCs w:val="24"/>
        </w:rPr>
      </w:pPr>
      <w:r w:rsidRPr="005A0A30">
        <w:rPr>
          <w:rFonts w:ascii="Times New Roman" w:hAnsi="Times New Roman" w:cs="Times New Roman"/>
          <w:sz w:val="24"/>
          <w:szCs w:val="24"/>
        </w:rPr>
        <w:t xml:space="preserve">3.            </w:t>
      </w:r>
      <w:r w:rsidRPr="005A0A30">
        <w:rPr>
          <w:rFonts w:ascii="Times New Roman" w:hAnsi="Times New Roman" w:cs="Times New Roman"/>
          <w:b/>
          <w:sz w:val="24"/>
          <w:szCs w:val="24"/>
        </w:rPr>
        <w:t>Описание места учебного предмета в учебном плане</w:t>
      </w:r>
    </w:p>
    <w:p w:rsidR="005A0A30" w:rsidRPr="005A0A30" w:rsidRDefault="005A0A30" w:rsidP="005A0A30">
      <w:pPr>
        <w:shd w:val="clear" w:color="auto" w:fill="FFFFFF"/>
        <w:spacing w:after="0" w:line="240" w:lineRule="auto"/>
        <w:ind w:left="24" w:right="5" w:firstLine="720"/>
        <w:jc w:val="both"/>
        <w:rPr>
          <w:rFonts w:ascii="Times New Roman" w:eastAsia="Times New Roman" w:hAnsi="Times New Roman" w:cs="Times New Roman"/>
          <w:spacing w:val="-8"/>
          <w:sz w:val="24"/>
          <w:szCs w:val="24"/>
          <w:lang w:eastAsia="ru-RU"/>
        </w:rPr>
      </w:pPr>
      <w:r w:rsidRPr="005A0A30">
        <w:rPr>
          <w:rFonts w:ascii="Times New Roman" w:eastAsia="Times New Roman" w:hAnsi="Times New Roman" w:cs="Times New Roman"/>
          <w:spacing w:val="-8"/>
          <w:sz w:val="24"/>
          <w:szCs w:val="24"/>
          <w:lang w:eastAsia="ru-RU"/>
        </w:rPr>
        <w:t xml:space="preserve">На изучение предмета отводится 1 ч  в  неделю, всего на курс — 135 ч. Предмет изучается: в 1 классе — 33 ч в год. </w:t>
      </w:r>
    </w:p>
    <w:p w:rsidR="003E4430" w:rsidRPr="005A0A30" w:rsidRDefault="003E4430" w:rsidP="005A0A30">
      <w:pPr>
        <w:spacing w:after="0" w:line="240" w:lineRule="auto"/>
        <w:jc w:val="both"/>
        <w:rPr>
          <w:rFonts w:ascii="Times New Roman" w:hAnsi="Times New Roman" w:cs="Times New Roman"/>
          <w:b/>
          <w:sz w:val="24"/>
          <w:szCs w:val="24"/>
        </w:rPr>
      </w:pPr>
      <w:r w:rsidRPr="005A0A30">
        <w:rPr>
          <w:rFonts w:ascii="Times New Roman" w:hAnsi="Times New Roman" w:cs="Times New Roman"/>
          <w:sz w:val="24"/>
          <w:szCs w:val="24"/>
        </w:rPr>
        <w:t xml:space="preserve">4.            </w:t>
      </w:r>
      <w:r w:rsidRPr="005A0A30">
        <w:rPr>
          <w:rFonts w:ascii="Times New Roman" w:hAnsi="Times New Roman" w:cs="Times New Roman"/>
          <w:b/>
          <w:sz w:val="24"/>
          <w:szCs w:val="24"/>
        </w:rPr>
        <w:t>Учебно-методическое обеспечение учебного предмета:</w:t>
      </w:r>
    </w:p>
    <w:p w:rsidR="005A0A30" w:rsidRPr="005A0A30" w:rsidRDefault="005A0A30" w:rsidP="005A0A3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 xml:space="preserve">- </w:t>
      </w:r>
      <w:proofErr w:type="spellStart"/>
      <w:r w:rsidRPr="005A0A30">
        <w:rPr>
          <w:rFonts w:ascii="Times New Roman" w:eastAsia="Times New Roman" w:hAnsi="Times New Roman" w:cs="Times New Roman"/>
          <w:sz w:val="24"/>
          <w:szCs w:val="24"/>
          <w:lang w:eastAsia="ru-RU"/>
        </w:rPr>
        <w:t>Неменская</w:t>
      </w:r>
      <w:proofErr w:type="spellEnd"/>
      <w:r w:rsidRPr="005A0A30">
        <w:rPr>
          <w:rFonts w:ascii="Times New Roman" w:eastAsia="Times New Roman" w:hAnsi="Times New Roman" w:cs="Times New Roman"/>
          <w:sz w:val="24"/>
          <w:szCs w:val="24"/>
          <w:lang w:eastAsia="ru-RU"/>
        </w:rPr>
        <w:t xml:space="preserve"> Л.А. Изобразительное искусство. Ты изображаешь,  украшаешь и строишь. 1 класс</w:t>
      </w:r>
      <w:proofErr w:type="gramStart"/>
      <w:r w:rsidRPr="005A0A30">
        <w:rPr>
          <w:rFonts w:ascii="Times New Roman" w:eastAsia="Times New Roman" w:hAnsi="Times New Roman" w:cs="Times New Roman"/>
          <w:sz w:val="24"/>
          <w:szCs w:val="24"/>
          <w:lang w:eastAsia="ru-RU"/>
        </w:rPr>
        <w:t xml:space="preserve"> :</w:t>
      </w:r>
      <w:proofErr w:type="gramEnd"/>
      <w:r w:rsidRPr="005A0A30">
        <w:rPr>
          <w:rFonts w:ascii="Times New Roman" w:eastAsia="Times New Roman" w:hAnsi="Times New Roman" w:cs="Times New Roman"/>
          <w:sz w:val="24"/>
          <w:szCs w:val="24"/>
          <w:lang w:eastAsia="ru-RU"/>
        </w:rPr>
        <w:t xml:space="preserve"> учебник для общеобразовательных  учреждений.  М.</w:t>
      </w:r>
      <w:proofErr w:type="gramStart"/>
      <w:r w:rsidRPr="005A0A30">
        <w:rPr>
          <w:rFonts w:ascii="Times New Roman" w:eastAsia="Times New Roman" w:hAnsi="Times New Roman" w:cs="Times New Roman"/>
          <w:sz w:val="24"/>
          <w:szCs w:val="24"/>
          <w:lang w:eastAsia="ru-RU"/>
        </w:rPr>
        <w:t xml:space="preserve"> :</w:t>
      </w:r>
      <w:proofErr w:type="gramEnd"/>
      <w:r w:rsidRPr="005A0A30">
        <w:rPr>
          <w:rFonts w:ascii="Times New Roman" w:eastAsia="Times New Roman" w:hAnsi="Times New Roman" w:cs="Times New Roman"/>
          <w:sz w:val="24"/>
          <w:szCs w:val="24"/>
          <w:lang w:eastAsia="ru-RU"/>
        </w:rPr>
        <w:t xml:space="preserve"> Просвещение, 2016</w:t>
      </w:r>
    </w:p>
    <w:p w:rsidR="005A0A30" w:rsidRPr="005A0A30" w:rsidRDefault="005A0A30" w:rsidP="005A0A3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b/>
          <w:sz w:val="24"/>
          <w:szCs w:val="24"/>
          <w:lang w:eastAsia="ru-RU"/>
        </w:rPr>
        <w:t xml:space="preserve"> - </w:t>
      </w:r>
      <w:proofErr w:type="spellStart"/>
      <w:r w:rsidRPr="005A0A30">
        <w:rPr>
          <w:rFonts w:ascii="Times New Roman" w:eastAsia="Times New Roman" w:hAnsi="Times New Roman" w:cs="Times New Roman"/>
          <w:sz w:val="24"/>
          <w:szCs w:val="24"/>
          <w:lang w:eastAsia="ru-RU"/>
        </w:rPr>
        <w:t>Неменская</w:t>
      </w:r>
      <w:proofErr w:type="spellEnd"/>
      <w:r w:rsidRPr="005A0A30">
        <w:rPr>
          <w:rFonts w:ascii="Times New Roman" w:eastAsia="Times New Roman" w:hAnsi="Times New Roman" w:cs="Times New Roman"/>
          <w:sz w:val="24"/>
          <w:szCs w:val="24"/>
          <w:lang w:eastAsia="ru-RU"/>
        </w:rPr>
        <w:t xml:space="preserve"> Л.А. Изобразительное искусство. Ты изображаешь,  украшаешь и строишь. 1 класс</w:t>
      </w:r>
      <w:proofErr w:type="gramStart"/>
      <w:r w:rsidRPr="005A0A30">
        <w:rPr>
          <w:rFonts w:ascii="Times New Roman" w:eastAsia="Times New Roman" w:hAnsi="Times New Roman" w:cs="Times New Roman"/>
          <w:sz w:val="24"/>
          <w:szCs w:val="24"/>
          <w:lang w:eastAsia="ru-RU"/>
        </w:rPr>
        <w:t xml:space="preserve"> :</w:t>
      </w:r>
      <w:proofErr w:type="gramEnd"/>
      <w:r w:rsidRPr="005A0A30">
        <w:rPr>
          <w:rFonts w:ascii="Times New Roman" w:eastAsia="Times New Roman" w:hAnsi="Times New Roman" w:cs="Times New Roman"/>
          <w:sz w:val="24"/>
          <w:szCs w:val="24"/>
          <w:lang w:eastAsia="ru-RU"/>
        </w:rPr>
        <w:t xml:space="preserve"> рабочая тетрадь для общеобразовательных  учреждений.  М.</w:t>
      </w:r>
      <w:proofErr w:type="gramStart"/>
      <w:r w:rsidRPr="005A0A30">
        <w:rPr>
          <w:rFonts w:ascii="Times New Roman" w:eastAsia="Times New Roman" w:hAnsi="Times New Roman" w:cs="Times New Roman"/>
          <w:sz w:val="24"/>
          <w:szCs w:val="24"/>
          <w:lang w:eastAsia="ru-RU"/>
        </w:rPr>
        <w:t xml:space="preserve"> :</w:t>
      </w:r>
      <w:proofErr w:type="gramEnd"/>
      <w:r w:rsidRPr="005A0A30">
        <w:rPr>
          <w:rFonts w:ascii="Times New Roman" w:eastAsia="Times New Roman" w:hAnsi="Times New Roman" w:cs="Times New Roman"/>
          <w:sz w:val="24"/>
          <w:szCs w:val="24"/>
          <w:lang w:eastAsia="ru-RU"/>
        </w:rPr>
        <w:t xml:space="preserve"> Просвещение, 2016</w:t>
      </w:r>
    </w:p>
    <w:p w:rsidR="005A0A30" w:rsidRPr="005A0A30" w:rsidRDefault="005A0A30" w:rsidP="005A0A30">
      <w:pPr>
        <w:shd w:val="clear" w:color="auto" w:fill="FFFFFF"/>
        <w:tabs>
          <w:tab w:val="left" w:pos="850"/>
        </w:tabs>
        <w:spacing w:after="0" w:line="252" w:lineRule="exact"/>
        <w:ind w:right="29"/>
        <w:jc w:val="both"/>
        <w:rPr>
          <w:rFonts w:ascii="Times New Roman" w:eastAsia="Times New Roman" w:hAnsi="Times New Roman" w:cs="Times New Roman"/>
          <w:sz w:val="24"/>
          <w:szCs w:val="24"/>
          <w:lang w:eastAsia="ru-RU"/>
        </w:rPr>
      </w:pPr>
      <w:r w:rsidRPr="005A0A30">
        <w:rPr>
          <w:rFonts w:ascii="Times New Roman" w:eastAsia="Times New Roman" w:hAnsi="Times New Roman" w:cs="Times New Roman"/>
          <w:sz w:val="24"/>
          <w:szCs w:val="24"/>
          <w:lang w:eastAsia="ru-RU"/>
        </w:rPr>
        <w:t xml:space="preserve">              - Пособие для учителей общеобразовательных школ под редакцией Б.М. </w:t>
      </w:r>
      <w:proofErr w:type="spellStart"/>
      <w:r w:rsidRPr="005A0A30">
        <w:rPr>
          <w:rFonts w:ascii="Times New Roman" w:eastAsia="Times New Roman" w:hAnsi="Times New Roman" w:cs="Times New Roman"/>
          <w:sz w:val="24"/>
          <w:szCs w:val="24"/>
          <w:lang w:eastAsia="ru-RU"/>
        </w:rPr>
        <w:t>Неменского</w:t>
      </w:r>
      <w:proofErr w:type="spellEnd"/>
      <w:r w:rsidRPr="005A0A30">
        <w:rPr>
          <w:rFonts w:ascii="Times New Roman" w:eastAsia="Times New Roman" w:hAnsi="Times New Roman" w:cs="Times New Roman"/>
          <w:sz w:val="24"/>
          <w:szCs w:val="24"/>
          <w:lang w:eastAsia="ru-RU"/>
        </w:rPr>
        <w:t xml:space="preserve">. 5-е издание. Москва. Просвещение. </w:t>
      </w:r>
    </w:p>
    <w:p w:rsidR="003E4430" w:rsidRPr="003E4430" w:rsidRDefault="003E4430" w:rsidP="003E4430">
      <w:pPr>
        <w:spacing w:after="0" w:line="240" w:lineRule="auto"/>
        <w:rPr>
          <w:rFonts w:ascii="Times New Roman" w:hAnsi="Times New Roman" w:cs="Times New Roman"/>
          <w:sz w:val="24"/>
          <w:szCs w:val="24"/>
        </w:rPr>
      </w:pPr>
    </w:p>
    <w:p w:rsidR="003E4430" w:rsidRPr="003E4430" w:rsidRDefault="003E4430" w:rsidP="003E4430">
      <w:pPr>
        <w:spacing w:after="0" w:line="240" w:lineRule="auto"/>
        <w:rPr>
          <w:rFonts w:ascii="Times New Roman" w:hAnsi="Times New Roman" w:cs="Times New Roman"/>
          <w:sz w:val="24"/>
          <w:szCs w:val="24"/>
        </w:rPr>
      </w:pPr>
    </w:p>
    <w:p w:rsidR="003E4430" w:rsidRPr="003E4430" w:rsidRDefault="003E4430" w:rsidP="003E4430">
      <w:pPr>
        <w:tabs>
          <w:tab w:val="left" w:pos="3345"/>
        </w:tabs>
        <w:spacing w:after="0" w:line="240" w:lineRule="auto"/>
        <w:rPr>
          <w:rFonts w:ascii="Times New Roman" w:hAnsi="Times New Roman" w:cs="Times New Roman"/>
          <w:sz w:val="24"/>
          <w:szCs w:val="24"/>
        </w:rPr>
      </w:pPr>
    </w:p>
    <w:sectPr w:rsidR="003E4430" w:rsidRPr="003E4430" w:rsidSect="00A449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85D"/>
    <w:multiLevelType w:val="hybridMultilevel"/>
    <w:tmpl w:val="83ACFF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3A851EA"/>
    <w:multiLevelType w:val="hybridMultilevel"/>
    <w:tmpl w:val="921A5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D04ABB"/>
    <w:multiLevelType w:val="hybridMultilevel"/>
    <w:tmpl w:val="62A851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D6D7AF3"/>
    <w:multiLevelType w:val="hybridMultilevel"/>
    <w:tmpl w:val="AD729986"/>
    <w:lvl w:ilvl="0" w:tplc="3502042E">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C90EEA"/>
    <w:multiLevelType w:val="hybridMultilevel"/>
    <w:tmpl w:val="B86E0DF6"/>
    <w:lvl w:ilvl="0" w:tplc="0419000F">
      <w:start w:val="1"/>
      <w:numFmt w:val="decimal"/>
      <w:lvlText w:val="%1."/>
      <w:lvlJc w:val="lef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3434713D"/>
    <w:multiLevelType w:val="hybridMultilevel"/>
    <w:tmpl w:val="F3B04D84"/>
    <w:lvl w:ilvl="0" w:tplc="708E7398">
      <w:start w:val="1"/>
      <w:numFmt w:val="decimal"/>
      <w:lvlText w:val="%1."/>
      <w:lvlJc w:val="left"/>
      <w:pPr>
        <w:ind w:left="1069" w:hanging="360"/>
      </w:pPr>
      <w:rPr>
        <w:rFonts w:asciiTheme="minorHAnsi" w:hAnsiTheme="minorHAnsi" w:hint="default"/>
        <w:sz w:val="28"/>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896EB4"/>
    <w:multiLevelType w:val="hybridMultilevel"/>
    <w:tmpl w:val="76C61CA6"/>
    <w:lvl w:ilvl="0" w:tplc="13109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D62F55"/>
    <w:multiLevelType w:val="hybridMultilevel"/>
    <w:tmpl w:val="3E6409F4"/>
    <w:lvl w:ilvl="0" w:tplc="13109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EA4EF0"/>
    <w:multiLevelType w:val="hybridMultilevel"/>
    <w:tmpl w:val="D9FE61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63529E5"/>
    <w:multiLevelType w:val="hybridMultilevel"/>
    <w:tmpl w:val="3AB81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7E543C"/>
    <w:multiLevelType w:val="hybridMultilevel"/>
    <w:tmpl w:val="9E4C6A9A"/>
    <w:lvl w:ilvl="0" w:tplc="04190001">
      <w:start w:val="1"/>
      <w:numFmt w:val="bullet"/>
      <w:lvlText w:val=""/>
      <w:lvlJc w:val="left"/>
      <w:pPr>
        <w:ind w:left="1069" w:hanging="360"/>
      </w:pPr>
      <w:rPr>
        <w:rFonts w:ascii="Symbol" w:hAnsi="Symbol" w:hint="default"/>
        <w:sz w:val="28"/>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90E5A14"/>
    <w:multiLevelType w:val="hybridMultilevel"/>
    <w:tmpl w:val="E5C8D368"/>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6"/>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0"/>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A6E73"/>
    <w:rsid w:val="000D0DEF"/>
    <w:rsid w:val="00105DE7"/>
    <w:rsid w:val="00125CA2"/>
    <w:rsid w:val="003366A6"/>
    <w:rsid w:val="003E4430"/>
    <w:rsid w:val="004151C9"/>
    <w:rsid w:val="005A0A30"/>
    <w:rsid w:val="0082755A"/>
    <w:rsid w:val="00A44960"/>
    <w:rsid w:val="00CB3C64"/>
    <w:rsid w:val="00FA6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430"/>
    <w:pPr>
      <w:ind w:left="720"/>
      <w:contextualSpacing/>
    </w:pPr>
  </w:style>
  <w:style w:type="paragraph" w:customStyle="1" w:styleId="ParagraphStyle">
    <w:name w:val="Paragraph Style"/>
    <w:rsid w:val="000D0DE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
    <w:name w:val="Style4"/>
    <w:basedOn w:val="a"/>
    <w:rsid w:val="004151C9"/>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character" w:customStyle="1" w:styleId="FontStyle21">
    <w:name w:val="Font Style21"/>
    <w:rsid w:val="004151C9"/>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430"/>
    <w:pPr>
      <w:ind w:left="720"/>
      <w:contextualSpacing/>
    </w:pPr>
  </w:style>
  <w:style w:type="paragraph" w:customStyle="1" w:styleId="ParagraphStyle">
    <w:name w:val="Paragraph Style"/>
    <w:rsid w:val="000D0DE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
    <w:name w:val="Style4"/>
    <w:basedOn w:val="a"/>
    <w:rsid w:val="004151C9"/>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character" w:customStyle="1" w:styleId="FontStyle21">
    <w:name w:val="Font Style21"/>
    <w:rsid w:val="004151C9"/>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1821</Words>
  <Characters>10382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Вадим</cp:lastModifiedBy>
  <cp:revision>2</cp:revision>
  <dcterms:created xsi:type="dcterms:W3CDTF">2017-03-06T18:48:00Z</dcterms:created>
  <dcterms:modified xsi:type="dcterms:W3CDTF">2017-03-06T18:48:00Z</dcterms:modified>
</cp:coreProperties>
</file>