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191"/>
      </w:tblGrid>
      <w:tr w:rsidR="004C2CAA" w:rsidRPr="00B24301" w:rsidTr="00184A52">
        <w:tc>
          <w:tcPr>
            <w:tcW w:w="3510" w:type="dxa"/>
          </w:tcPr>
          <w:p w:rsidR="004C2CAA" w:rsidRPr="00184A52" w:rsidRDefault="004C2CAA" w:rsidP="00D152C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84A52">
              <w:rPr>
                <w:rFonts w:ascii="Times New Roman" w:hAnsi="Times New Roman" w:cs="Times New Roman"/>
                <w:b/>
              </w:rPr>
              <w:t>УТВЕРЖДЕН</w:t>
            </w:r>
            <w:r w:rsidR="00160524">
              <w:rPr>
                <w:rFonts w:ascii="Times New Roman" w:hAnsi="Times New Roman" w:cs="Times New Roman"/>
                <w:b/>
              </w:rPr>
              <w:t>О</w:t>
            </w: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>Директор ГБОУ школа №129 Красногвардейского района Санкт-Петербурга</w:t>
            </w: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 xml:space="preserve">                          И.А. Заржевская</w:t>
            </w:r>
          </w:p>
          <w:p w:rsidR="004C2CAA" w:rsidRPr="00184A52" w:rsidRDefault="004C2CAA" w:rsidP="00184A52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 xml:space="preserve">Приказ </w:t>
            </w:r>
            <w:r w:rsidR="00184A52" w:rsidRPr="00184A52">
              <w:rPr>
                <w:rFonts w:ascii="Times New Roman" w:hAnsi="Times New Roman" w:cs="Times New Roman"/>
              </w:rPr>
              <w:t xml:space="preserve">№ 144 </w:t>
            </w:r>
            <w:r w:rsidRPr="00184A52">
              <w:rPr>
                <w:rFonts w:ascii="Times New Roman" w:hAnsi="Times New Roman" w:cs="Times New Roman"/>
              </w:rPr>
              <w:t xml:space="preserve">от  </w:t>
            </w:r>
            <w:r w:rsidR="00184A52" w:rsidRPr="00184A52">
              <w:rPr>
                <w:rFonts w:ascii="Times New Roman" w:hAnsi="Times New Roman" w:cs="Times New Roman"/>
              </w:rPr>
              <w:t>30.08.2013г.</w:t>
            </w:r>
            <w:r w:rsidRPr="00184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4C2CAA" w:rsidRPr="00184A52" w:rsidRDefault="004C2CAA" w:rsidP="00D15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4C2CAA" w:rsidRPr="00184A52" w:rsidRDefault="004C2CAA" w:rsidP="00D152C6">
            <w:pPr>
              <w:rPr>
                <w:rFonts w:ascii="Times New Roman" w:hAnsi="Times New Roman" w:cs="Times New Roman"/>
                <w:b/>
              </w:rPr>
            </w:pPr>
            <w:r w:rsidRPr="00184A52">
              <w:rPr>
                <w:rFonts w:ascii="Times New Roman" w:hAnsi="Times New Roman" w:cs="Times New Roman"/>
                <w:b/>
              </w:rPr>
              <w:t>ПРИНЯТ</w:t>
            </w:r>
            <w:r w:rsidR="00160524">
              <w:rPr>
                <w:rFonts w:ascii="Times New Roman" w:hAnsi="Times New Roman" w:cs="Times New Roman"/>
                <w:b/>
              </w:rPr>
              <w:t>О</w:t>
            </w: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>ГБОУ школа №129 Красногвардейского района Санкт-Петербурга</w:t>
            </w:r>
          </w:p>
          <w:p w:rsidR="004C2CAA" w:rsidRPr="00184A52" w:rsidRDefault="004C2CAA" w:rsidP="00184A52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 xml:space="preserve">Протокол </w:t>
            </w:r>
            <w:r w:rsidR="00184A52" w:rsidRPr="00184A52">
              <w:rPr>
                <w:rFonts w:ascii="Times New Roman" w:hAnsi="Times New Roman" w:cs="Times New Roman"/>
              </w:rPr>
              <w:t xml:space="preserve">№10 </w:t>
            </w:r>
            <w:r w:rsidRPr="00184A52">
              <w:rPr>
                <w:rFonts w:ascii="Times New Roman" w:hAnsi="Times New Roman" w:cs="Times New Roman"/>
              </w:rPr>
              <w:t xml:space="preserve">от </w:t>
            </w:r>
            <w:r w:rsidR="00184A52" w:rsidRPr="00184A52">
              <w:rPr>
                <w:rFonts w:ascii="Times New Roman" w:hAnsi="Times New Roman" w:cs="Times New Roman"/>
              </w:rPr>
              <w:t xml:space="preserve">30.08.2013г.    </w:t>
            </w:r>
          </w:p>
        </w:tc>
      </w:tr>
      <w:tr w:rsidR="004C2CAA" w:rsidTr="00184A52">
        <w:tc>
          <w:tcPr>
            <w:tcW w:w="3510" w:type="dxa"/>
          </w:tcPr>
          <w:p w:rsidR="004C2CAA" w:rsidRPr="00184A52" w:rsidRDefault="004C2CAA" w:rsidP="00D152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2" w:type="dxa"/>
          </w:tcPr>
          <w:p w:rsidR="004C2CAA" w:rsidRPr="00184A52" w:rsidRDefault="004C2CAA" w:rsidP="00D152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91" w:type="dxa"/>
          </w:tcPr>
          <w:p w:rsidR="004C2CAA" w:rsidRPr="00184A52" w:rsidRDefault="004C2CAA" w:rsidP="00D152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  <w:b/>
              </w:rPr>
            </w:pPr>
            <w:r w:rsidRPr="00184A52">
              <w:rPr>
                <w:rFonts w:ascii="Times New Roman" w:hAnsi="Times New Roman" w:cs="Times New Roman"/>
                <w:b/>
              </w:rPr>
              <w:t>ОБСУЖДЕН</w:t>
            </w:r>
            <w:r w:rsidR="00160524">
              <w:rPr>
                <w:rFonts w:ascii="Times New Roman" w:hAnsi="Times New Roman" w:cs="Times New Roman"/>
                <w:b/>
              </w:rPr>
              <w:t>О</w:t>
            </w:r>
          </w:p>
          <w:p w:rsidR="004C2CAA" w:rsidRPr="00184A52" w:rsidRDefault="00184A52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 xml:space="preserve">На родительском собрании </w:t>
            </w:r>
          </w:p>
          <w:p w:rsidR="004C2CAA" w:rsidRPr="00184A52" w:rsidRDefault="004C2CAA" w:rsidP="00D152C6">
            <w:pPr>
              <w:rPr>
                <w:rFonts w:ascii="Times New Roman" w:hAnsi="Times New Roman" w:cs="Times New Roman"/>
              </w:rPr>
            </w:pPr>
            <w:r w:rsidRPr="00184A52">
              <w:rPr>
                <w:rFonts w:ascii="Times New Roman" w:hAnsi="Times New Roman" w:cs="Times New Roman"/>
              </w:rPr>
              <w:t>ГБОУ школа №129 Красногвардейского района Санкт-Петербурга</w:t>
            </w:r>
          </w:p>
          <w:p w:rsidR="004C2CAA" w:rsidRPr="00184A52" w:rsidRDefault="00160524" w:rsidP="00FC11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C110B">
              <w:rPr>
                <w:rFonts w:ascii="Times New Roman" w:hAnsi="Times New Roman" w:cs="Times New Roman"/>
              </w:rPr>
              <w:t xml:space="preserve">Протокол </w:t>
            </w:r>
            <w:r w:rsidR="00184A52" w:rsidRPr="00FC110B">
              <w:rPr>
                <w:rFonts w:ascii="Times New Roman" w:hAnsi="Times New Roman" w:cs="Times New Roman"/>
              </w:rPr>
              <w:t xml:space="preserve"> от</w:t>
            </w:r>
            <w:r w:rsidR="00FC110B" w:rsidRPr="00FC110B">
              <w:rPr>
                <w:rFonts w:ascii="Times New Roman" w:hAnsi="Times New Roman" w:cs="Times New Roman"/>
              </w:rPr>
              <w:t xml:space="preserve"> 21.05.2013</w:t>
            </w:r>
            <w:r w:rsidR="00CC051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C2CAA" w:rsidRDefault="004C2CAA"/>
    <w:p w:rsidR="004C2CAA" w:rsidRPr="004C2CAA" w:rsidRDefault="004C2CAA" w:rsidP="004C2CAA"/>
    <w:p w:rsidR="004C2CAA" w:rsidRPr="004C2CAA" w:rsidRDefault="004C2CAA" w:rsidP="004C2CAA"/>
    <w:p w:rsidR="004C2CAA" w:rsidRDefault="004C2CAA" w:rsidP="004C2CAA"/>
    <w:p w:rsidR="00D153C2" w:rsidRPr="004C2CAA" w:rsidRDefault="004C2CAA" w:rsidP="00D05EAA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2CAA" w:rsidRPr="004C2CAA" w:rsidRDefault="004C2CAA" w:rsidP="00D05EAA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AA"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к одежде </w:t>
      </w:r>
      <w:r w:rsidR="00CC051B">
        <w:rPr>
          <w:rFonts w:ascii="Times New Roman" w:hAnsi="Times New Roman" w:cs="Times New Roman"/>
          <w:b/>
          <w:sz w:val="28"/>
          <w:szCs w:val="28"/>
        </w:rPr>
        <w:t xml:space="preserve">и внешнему виду </w:t>
      </w:r>
      <w:r w:rsidRPr="004C2CAA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D05EAA" w:rsidRPr="004E60D9" w:rsidRDefault="00D05EAA" w:rsidP="00D0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D9">
        <w:rPr>
          <w:rFonts w:ascii="Times New Roman" w:hAnsi="Times New Roman" w:cs="Times New Roman"/>
          <w:b/>
          <w:sz w:val="24"/>
          <w:szCs w:val="24"/>
        </w:rPr>
        <w:t>ГБОУ школы № 129 Красногвардейского района Санкт-Петербурга</w:t>
      </w:r>
    </w:p>
    <w:p w:rsidR="004C2CAA" w:rsidRDefault="004C2CAA" w:rsidP="00D05EAA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EAA" w:rsidRDefault="00D05EAA" w:rsidP="00D05EAA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6F23" w:rsidRDefault="00DE6F23" w:rsidP="00C541C0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619" w:rsidRPr="004E60D9" w:rsidRDefault="00842619" w:rsidP="0084261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D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C051B" w:rsidRPr="00CC051B" w:rsidRDefault="00842619" w:rsidP="00CC051B">
      <w:pPr>
        <w:pStyle w:val="aa"/>
        <w:numPr>
          <w:ilvl w:val="1"/>
          <w:numId w:val="1"/>
        </w:numPr>
        <w:tabs>
          <w:tab w:val="left" w:pos="567"/>
          <w:tab w:val="left" w:pos="4215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61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Положение об установлении требований к одежде обучающихся ГБОУ школы № 129 Красногвардейского района Санк-Петербурга (далее – Положение) разработано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842619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29 декабря 2012г. № 273-ФЗ «Об образовании в </w:t>
      </w:r>
      <w:r w:rsidRPr="004E60D9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(далее Закон), нормативно правовым актом субъекта </w:t>
      </w:r>
      <w:r w:rsidRPr="004E60D9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требований к одежде обучающихся» №ДЛ-65/08 от 28.03.2013г.</w:t>
      </w:r>
      <w:r w:rsidR="00CC051B">
        <w:rPr>
          <w:rFonts w:ascii="Times New Roman" w:hAnsi="Times New Roman" w:cs="Times New Roman"/>
          <w:sz w:val="24"/>
          <w:szCs w:val="24"/>
        </w:rPr>
        <w:t xml:space="preserve">; модельным нормативным правовым актом субъектов РФ об установлении требований к одежде обучающихся, подготовленного Министерством образования и науки РФ; письмом </w:t>
      </w:r>
      <w:proofErr w:type="spellStart"/>
      <w:r w:rsidR="00CC051B">
        <w:rPr>
          <w:rFonts w:ascii="Times New Roman" w:hAnsi="Times New Roman" w:cs="Times New Roman"/>
          <w:sz w:val="24"/>
          <w:szCs w:val="24"/>
        </w:rPr>
        <w:t>Роспотреб</w:t>
      </w:r>
      <w:r w:rsidR="00842518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842518">
        <w:rPr>
          <w:rFonts w:ascii="Times New Roman" w:hAnsi="Times New Roman" w:cs="Times New Roman"/>
          <w:sz w:val="24"/>
          <w:szCs w:val="24"/>
        </w:rPr>
        <w:t xml:space="preserve"> от 9 ноября 2012 года №01/12662-12-23 «О совершенствовании федерального государственного санитарно-эпидемиологического надзора за пребыванием детей в общеобразовательных учреждениях», в том числе и в части установления порядка ношения школьной одежды.</w:t>
      </w:r>
    </w:p>
    <w:p w:rsidR="006A58A7" w:rsidRDefault="006D22EB" w:rsidP="006A58A7">
      <w:pPr>
        <w:pStyle w:val="aa"/>
        <w:numPr>
          <w:ilvl w:val="1"/>
          <w:numId w:val="1"/>
        </w:numPr>
        <w:tabs>
          <w:tab w:val="left" w:pos="567"/>
          <w:tab w:val="left" w:pos="4215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A7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локальным нормативным актом, регламентирующим деятельность образовательной организации и определяет единые требования к одежде </w:t>
      </w:r>
      <w:proofErr w:type="gramStart"/>
      <w:r w:rsidRPr="006A58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58A7">
        <w:rPr>
          <w:rFonts w:ascii="Times New Roman" w:hAnsi="Times New Roman" w:cs="Times New Roman"/>
          <w:sz w:val="24"/>
          <w:szCs w:val="24"/>
        </w:rPr>
        <w:t xml:space="preserve"> (далее – школьная форма) по </w:t>
      </w:r>
      <w:r w:rsidR="00ED6780" w:rsidRPr="006A58A7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B05893" w:rsidRPr="006A58A7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</w:t>
      </w:r>
    </w:p>
    <w:p w:rsidR="00121B5B" w:rsidRPr="006A58A7" w:rsidRDefault="00121B5B" w:rsidP="006A58A7">
      <w:pPr>
        <w:pStyle w:val="aa"/>
        <w:numPr>
          <w:ilvl w:val="1"/>
          <w:numId w:val="1"/>
        </w:numPr>
        <w:tabs>
          <w:tab w:val="left" w:pos="567"/>
          <w:tab w:val="left" w:pos="4215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требования к одежде </w:t>
      </w:r>
      <w:proofErr w:type="gramStart"/>
      <w:r w:rsidRPr="006A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с целью: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proofErr w:type="gramStart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устранения признаков социального, имущественного и религиозного различия между </w:t>
      </w:r>
      <w:proofErr w:type="gramStart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возникновения у </w:t>
      </w:r>
      <w:proofErr w:type="gramStart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общего имиджа образовательной организации,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школьной идентичности;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в школе учебно-деловой атмосферы;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дисциплины и порядка;</w:t>
      </w:r>
    </w:p>
    <w:p w:rsid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нравственных качеств личности школьника, повышения его культуры;</w:t>
      </w:r>
    </w:p>
    <w:p w:rsidR="00121B5B" w:rsidRPr="00121B5B" w:rsidRDefault="00121B5B" w:rsidP="00121B5B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выпускника, востребованного современным обществом.</w:t>
      </w:r>
    </w:p>
    <w:p w:rsidR="00D05EAA" w:rsidRDefault="00D05EAA" w:rsidP="00D05EAA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EAA" w:rsidRPr="00C541C0" w:rsidRDefault="006A58A7" w:rsidP="006A58A7">
      <w:pPr>
        <w:pStyle w:val="aa"/>
        <w:numPr>
          <w:ilvl w:val="0"/>
          <w:numId w:val="1"/>
        </w:num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58A7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C541C0" w:rsidRPr="006A58A7" w:rsidRDefault="00C541C0" w:rsidP="00C541C0">
      <w:pPr>
        <w:pStyle w:val="aa"/>
        <w:tabs>
          <w:tab w:val="left" w:pos="421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7E58" w:rsidRDefault="006A58A7" w:rsidP="00FD7E58">
      <w:pPr>
        <w:pStyle w:val="aa"/>
        <w:numPr>
          <w:ilvl w:val="1"/>
          <w:numId w:val="1"/>
        </w:num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58A7">
        <w:rPr>
          <w:rFonts w:ascii="Times New Roman" w:hAnsi="Times New Roman" w:cs="Times New Roman"/>
          <w:sz w:val="24"/>
          <w:szCs w:val="24"/>
        </w:rPr>
        <w:t>Школьная форма вводится с 01.09</w:t>
      </w:r>
      <w:r w:rsidR="00842518">
        <w:rPr>
          <w:rFonts w:ascii="Times New Roman" w:hAnsi="Times New Roman" w:cs="Times New Roman"/>
          <w:sz w:val="24"/>
          <w:szCs w:val="24"/>
        </w:rPr>
        <w:t>.</w:t>
      </w:r>
      <w:r w:rsidRPr="006A58A7">
        <w:rPr>
          <w:rFonts w:ascii="Times New Roman" w:hAnsi="Times New Roman" w:cs="Times New Roman"/>
          <w:sz w:val="24"/>
          <w:szCs w:val="24"/>
        </w:rPr>
        <w:t>2013 года.</w:t>
      </w:r>
    </w:p>
    <w:p w:rsidR="00FD7E58" w:rsidRPr="00FD7E58" w:rsidRDefault="006A58A7" w:rsidP="00FD7E58">
      <w:pPr>
        <w:pStyle w:val="aa"/>
        <w:numPr>
          <w:ilvl w:val="1"/>
          <w:numId w:val="1"/>
        </w:num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E58">
        <w:rPr>
          <w:rFonts w:ascii="Times New Roman" w:hAnsi="Times New Roman" w:cs="Times New Roman"/>
          <w:sz w:val="24"/>
          <w:szCs w:val="24"/>
        </w:rPr>
        <w:t xml:space="preserve">Школьная форма подразделяется на </w:t>
      </w:r>
      <w:proofErr w:type="gramStart"/>
      <w:r w:rsidRPr="00FD7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FD7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парадную, спортивную.</w:t>
      </w:r>
    </w:p>
    <w:p w:rsidR="006129B7" w:rsidRPr="00FD7E58" w:rsidRDefault="006A58A7" w:rsidP="00FD7E58">
      <w:pPr>
        <w:pStyle w:val="aa"/>
        <w:numPr>
          <w:ilvl w:val="1"/>
          <w:numId w:val="1"/>
        </w:num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E58">
        <w:rPr>
          <w:rFonts w:ascii="Times New Roman" w:hAnsi="Times New Roman" w:cs="Times New Roman"/>
          <w:sz w:val="24"/>
          <w:szCs w:val="24"/>
        </w:rPr>
        <w:t>Модель ш</w:t>
      </w:r>
      <w:r w:rsidR="007A087A" w:rsidRPr="00FD7E58">
        <w:rPr>
          <w:rFonts w:ascii="Times New Roman" w:hAnsi="Times New Roman" w:cs="Times New Roman"/>
          <w:sz w:val="24"/>
          <w:szCs w:val="24"/>
        </w:rPr>
        <w:t>кольной формы разрабатывается в классическом (деловом) стиле для всех обучающихся с 1-го по 11 класс. Основным условием школьной формы является наличие единых элементов одежды для всех обучающихся.</w:t>
      </w:r>
    </w:p>
    <w:p w:rsidR="007A087A" w:rsidRPr="006129B7" w:rsidRDefault="00D93F13" w:rsidP="006129B7">
      <w:pPr>
        <w:tabs>
          <w:tab w:val="left" w:pos="421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129B7" w:rsidRPr="006129B7">
        <w:rPr>
          <w:rFonts w:ascii="Times New Roman" w:hAnsi="Times New Roman" w:cs="Times New Roman"/>
          <w:sz w:val="24"/>
          <w:szCs w:val="24"/>
        </w:rPr>
        <w:t>.1</w:t>
      </w:r>
      <w:r w:rsidR="00FD7E58">
        <w:rPr>
          <w:rFonts w:ascii="Times New Roman" w:hAnsi="Times New Roman" w:cs="Times New Roman"/>
          <w:sz w:val="24"/>
          <w:szCs w:val="24"/>
        </w:rPr>
        <w:t xml:space="preserve"> </w:t>
      </w:r>
      <w:r w:rsidR="007A087A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форма обучающихся </w:t>
      </w:r>
      <w:r w:rsidR="006129B7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129B7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87A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6129B7" w:rsidRDefault="006129B7" w:rsidP="007A087A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девочек </w:t>
      </w:r>
      <w:r>
        <w:rPr>
          <w:rFonts w:ascii="Times New Roman" w:hAnsi="Times New Roman" w:cs="Times New Roman"/>
          <w:sz w:val="24"/>
          <w:szCs w:val="24"/>
        </w:rPr>
        <w:t>сарафан, однотонную блузку;</w:t>
      </w:r>
    </w:p>
    <w:p w:rsidR="006129B7" w:rsidRDefault="006129B7" w:rsidP="006129B7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мальчиков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трикотажный жилет синего цвета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эмблемой школы,</w:t>
      </w:r>
      <w:r w:rsidRPr="0061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брюки классического покроя черного цвета, однотонную рубашку.</w:t>
      </w:r>
    </w:p>
    <w:p w:rsidR="006129B7" w:rsidRPr="006129B7" w:rsidRDefault="00D93F13" w:rsidP="006129B7">
      <w:pPr>
        <w:tabs>
          <w:tab w:val="left" w:pos="421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129B7">
        <w:rPr>
          <w:rFonts w:ascii="Times New Roman" w:hAnsi="Times New Roman" w:cs="Times New Roman"/>
          <w:sz w:val="24"/>
          <w:szCs w:val="24"/>
        </w:rPr>
        <w:t>.2</w:t>
      </w:r>
      <w:r w:rsidR="006129B7" w:rsidRPr="006129B7">
        <w:rPr>
          <w:rFonts w:ascii="Times New Roman" w:hAnsi="Times New Roman" w:cs="Times New Roman"/>
          <w:sz w:val="24"/>
          <w:szCs w:val="24"/>
        </w:rPr>
        <w:t xml:space="preserve"> </w:t>
      </w:r>
      <w:r w:rsidR="00FD7E58">
        <w:rPr>
          <w:rFonts w:ascii="Times New Roman" w:hAnsi="Times New Roman" w:cs="Times New Roman"/>
          <w:sz w:val="24"/>
          <w:szCs w:val="24"/>
        </w:rPr>
        <w:t xml:space="preserve"> </w:t>
      </w:r>
      <w:r w:rsidR="006129B7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форма обучающихся </w:t>
      </w:r>
      <w:r w:rsid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6129B7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129B7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6129B7" w:rsidRDefault="006129B7" w:rsidP="006129B7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девочек трикотажный жилет синего цвета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эмблемой школы</w:t>
      </w:r>
      <w:r w:rsidR="002F10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юбку, брюки классического покроя черного цвета, однотонную блузку;</w:t>
      </w:r>
    </w:p>
    <w:p w:rsidR="006129B7" w:rsidRDefault="006129B7" w:rsidP="006129B7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мальчиков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трикотажный жилет синего цвета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эмблемой школы,</w:t>
      </w:r>
      <w:r w:rsidRPr="0061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брюки классического покроя черного цвета, однотонную рубашку.</w:t>
      </w:r>
    </w:p>
    <w:p w:rsidR="002F1053" w:rsidRPr="006129B7" w:rsidRDefault="00D93F13" w:rsidP="002F1053">
      <w:pPr>
        <w:tabs>
          <w:tab w:val="left" w:pos="421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F1053">
        <w:rPr>
          <w:rFonts w:ascii="Times New Roman" w:hAnsi="Times New Roman" w:cs="Times New Roman"/>
          <w:sz w:val="24"/>
          <w:szCs w:val="24"/>
        </w:rPr>
        <w:t>.3</w:t>
      </w:r>
      <w:r w:rsidR="002F1053" w:rsidRPr="006129B7">
        <w:rPr>
          <w:rFonts w:ascii="Times New Roman" w:hAnsi="Times New Roman" w:cs="Times New Roman"/>
          <w:sz w:val="24"/>
          <w:szCs w:val="24"/>
        </w:rPr>
        <w:t xml:space="preserve"> </w:t>
      </w:r>
      <w:r w:rsidR="002F1053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форма обучающихся 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2F1053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1053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2F1053" w:rsidRDefault="002F1053" w:rsidP="002F1053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девушек трикотажный жакет синего цвета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эмблемой школы</w:t>
      </w:r>
      <w:r>
        <w:rPr>
          <w:rFonts w:ascii="Times New Roman" w:hAnsi="Times New Roman" w:cs="Times New Roman"/>
          <w:sz w:val="24"/>
          <w:szCs w:val="24"/>
        </w:rPr>
        <w:t>, юбку, брюки классического покроя черного цвета, однотонную блузку;</w:t>
      </w:r>
    </w:p>
    <w:p w:rsidR="002F1053" w:rsidRDefault="00842518" w:rsidP="002F1053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юношей</w:t>
      </w:r>
      <w:r w:rsidR="002F1053">
        <w:rPr>
          <w:rFonts w:ascii="Times New Roman" w:hAnsi="Times New Roman" w:cs="Times New Roman"/>
          <w:sz w:val="24"/>
          <w:szCs w:val="24"/>
        </w:rPr>
        <w:t xml:space="preserve"> 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трикотажный жакет синего цвета</w:t>
      </w:r>
      <w:r w:rsidR="002F1053"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эмблемой школы,</w:t>
      </w:r>
      <w:r w:rsidR="002F1053" w:rsidRPr="006129B7">
        <w:rPr>
          <w:rFonts w:ascii="Times New Roman" w:hAnsi="Times New Roman" w:cs="Times New Roman"/>
          <w:sz w:val="24"/>
          <w:szCs w:val="24"/>
        </w:rPr>
        <w:t xml:space="preserve"> </w:t>
      </w:r>
      <w:r w:rsidR="002F1053">
        <w:rPr>
          <w:rFonts w:ascii="Times New Roman" w:hAnsi="Times New Roman" w:cs="Times New Roman"/>
          <w:sz w:val="24"/>
          <w:szCs w:val="24"/>
        </w:rPr>
        <w:t>брюки классического покроя черного цвета, однотонную рубашку.</w:t>
      </w:r>
    </w:p>
    <w:p w:rsidR="00D93F13" w:rsidRPr="006129B7" w:rsidRDefault="00D93F13" w:rsidP="00D93F13">
      <w:pPr>
        <w:tabs>
          <w:tab w:val="left" w:pos="421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r w:rsidRPr="006129B7">
        <w:rPr>
          <w:rFonts w:ascii="Times New Roman" w:hAnsi="Times New Roman" w:cs="Times New Roman"/>
          <w:sz w:val="24"/>
          <w:szCs w:val="24"/>
        </w:rPr>
        <w:t xml:space="preserve"> 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арадная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1-11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6129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F13" w:rsidRDefault="00D93F13" w:rsidP="00D93F13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девочек белую </w:t>
      </w:r>
      <w:r>
        <w:rPr>
          <w:rFonts w:ascii="Times New Roman" w:hAnsi="Times New Roman" w:cs="Times New Roman"/>
          <w:sz w:val="24"/>
          <w:szCs w:val="24"/>
        </w:rPr>
        <w:t>блузку;</w:t>
      </w:r>
    </w:p>
    <w:p w:rsidR="00D93F13" w:rsidRDefault="00D93F13" w:rsidP="00D93F13">
      <w:pPr>
        <w:pStyle w:val="aa"/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мальчиков</w:t>
      </w:r>
      <w:r w:rsidR="00842518">
        <w:rPr>
          <w:rFonts w:ascii="Times New Roman" w:hAnsi="Times New Roman" w:cs="Times New Roman"/>
          <w:sz w:val="24"/>
          <w:szCs w:val="24"/>
        </w:rPr>
        <w:t xml:space="preserve"> и юношей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</w:t>
      </w:r>
      <w:r>
        <w:rPr>
          <w:rFonts w:ascii="Times New Roman" w:hAnsi="Times New Roman" w:cs="Times New Roman"/>
          <w:sz w:val="24"/>
          <w:szCs w:val="24"/>
        </w:rPr>
        <w:t xml:space="preserve"> рубашку.</w:t>
      </w:r>
    </w:p>
    <w:p w:rsidR="006129B7" w:rsidRDefault="00D93F13" w:rsidP="00D93F13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F13">
        <w:rPr>
          <w:rFonts w:ascii="Times New Roman" w:hAnsi="Times New Roman" w:cs="Times New Roman"/>
          <w:sz w:val="24"/>
          <w:szCs w:val="24"/>
        </w:rPr>
        <w:t>2.3.5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508" w:rsidRPr="00214508">
        <w:rPr>
          <w:rFonts w:ascii="Times New Roman" w:hAnsi="Times New Roman" w:cs="Times New Roman"/>
          <w:sz w:val="24"/>
          <w:szCs w:val="24"/>
        </w:rPr>
        <w:t xml:space="preserve">Спортивная одежда используется </w:t>
      </w:r>
      <w:proofErr w:type="gramStart"/>
      <w:r w:rsidR="00214508" w:rsidRPr="0021450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14508" w:rsidRPr="00214508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="00214508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 Обязательными предметами спортивной формы для занятий в спортивном зале являются: спортивные брюки или шорты, футболка, спортивная обувь; для занятий на улице – спортивный костюм (футболка, олимпийка, спортивные брюки) и кроссовки.</w:t>
      </w:r>
    </w:p>
    <w:p w:rsidR="00214508" w:rsidRDefault="00214508" w:rsidP="00D93F13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D7E58">
        <w:rPr>
          <w:rFonts w:ascii="Times New Roman" w:hAnsi="Times New Roman" w:cs="Times New Roman"/>
          <w:sz w:val="24"/>
          <w:szCs w:val="24"/>
        </w:rPr>
        <w:t xml:space="preserve"> </w:t>
      </w:r>
      <w:r w:rsidRPr="00214508">
        <w:rPr>
          <w:rFonts w:ascii="Times New Roman" w:hAnsi="Times New Roman" w:cs="Times New Roman"/>
          <w:sz w:val="24"/>
          <w:szCs w:val="24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842518" w:rsidRPr="00214508" w:rsidRDefault="00842518" w:rsidP="00D93F13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бережного отношения к школьной форме на уроках технологии обучающиеся должны иметь специальную одежду, соответствующую характеру выполняемых работ (халат, фартук, косынка и т. д.).</w:t>
      </w:r>
    </w:p>
    <w:p w:rsidR="006129B7" w:rsidRDefault="00214508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</w:t>
      </w:r>
      <w:r w:rsidRPr="00214508">
        <w:rPr>
          <w:rFonts w:ascii="Times New Roman" w:hAnsi="Times New Roman" w:cs="Times New Roman"/>
          <w:sz w:val="24"/>
          <w:szCs w:val="24"/>
        </w:rPr>
        <w:t xml:space="preserve">Внешний вид и одежда </w:t>
      </w:r>
      <w:proofErr w:type="gramStart"/>
      <w:r w:rsidRPr="002145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4508">
        <w:rPr>
          <w:rFonts w:ascii="Times New Roman" w:hAnsi="Times New Roman" w:cs="Times New Roman"/>
          <w:sz w:val="24"/>
          <w:szCs w:val="24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214508" w:rsidRDefault="00214508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Волосы </w:t>
      </w:r>
      <w:proofErr w:type="gramStart"/>
      <w:r w:rsidRPr="002145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быть естественного цвета.</w:t>
      </w:r>
    </w:p>
    <w:p w:rsidR="00214508" w:rsidRDefault="00214508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Прически у девочек и девушек с длиной волос </w:t>
      </w:r>
      <w:r w:rsidR="0022643D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плеч</w:t>
      </w:r>
      <w:r w:rsidR="0022643D">
        <w:rPr>
          <w:rFonts w:ascii="Times New Roman" w:hAnsi="Times New Roman" w:cs="Times New Roman"/>
          <w:sz w:val="24"/>
          <w:szCs w:val="24"/>
        </w:rPr>
        <w:t xml:space="preserve"> должны быть аккуратно уложены;</w:t>
      </w:r>
      <w:r w:rsidR="0022643D" w:rsidRPr="0022643D">
        <w:rPr>
          <w:rFonts w:ascii="Times New Roman" w:hAnsi="Times New Roman" w:cs="Times New Roman"/>
          <w:sz w:val="24"/>
          <w:szCs w:val="24"/>
        </w:rPr>
        <w:t xml:space="preserve"> </w:t>
      </w:r>
      <w:r w:rsidR="0022643D">
        <w:rPr>
          <w:rFonts w:ascii="Times New Roman" w:hAnsi="Times New Roman" w:cs="Times New Roman"/>
          <w:sz w:val="24"/>
          <w:szCs w:val="24"/>
        </w:rPr>
        <w:t>с длиной волос ниже плеч должны быть убраны в аккуратную прическу.</w:t>
      </w:r>
    </w:p>
    <w:p w:rsidR="0022643D" w:rsidRDefault="0022643D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 Прическа у мальчиков и юношей - аккуратная стрижка.</w:t>
      </w:r>
    </w:p>
    <w:p w:rsidR="0022643D" w:rsidRDefault="0022643D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gramStart"/>
      <w:r w:rsidRPr="0022643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2643D">
        <w:rPr>
          <w:rFonts w:ascii="Times New Roman" w:hAnsi="Times New Roman" w:cs="Times New Roman"/>
          <w:sz w:val="24"/>
          <w:szCs w:val="24"/>
        </w:rPr>
        <w:t xml:space="preserve"> не рекомендуетс</w:t>
      </w:r>
      <w:r>
        <w:rPr>
          <w:rFonts w:ascii="Times New Roman" w:hAnsi="Times New Roman" w:cs="Times New Roman"/>
          <w:sz w:val="24"/>
          <w:szCs w:val="24"/>
        </w:rPr>
        <w:t>я ношение в образовательном учреждении</w:t>
      </w:r>
      <w:r w:rsidRPr="0022643D">
        <w:rPr>
          <w:rFonts w:ascii="Times New Roman" w:hAnsi="Times New Roman" w:cs="Times New Roman"/>
          <w:sz w:val="24"/>
          <w:szCs w:val="24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22643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22643D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22643D" w:rsidRDefault="0022643D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Требования к сменной обуви:</w:t>
      </w:r>
    </w:p>
    <w:p w:rsidR="0022643D" w:rsidRDefault="00FD7E58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r w:rsidR="0022643D">
        <w:rPr>
          <w:rFonts w:ascii="Times New Roman" w:hAnsi="Times New Roman" w:cs="Times New Roman"/>
          <w:sz w:val="24"/>
          <w:szCs w:val="24"/>
        </w:rPr>
        <w:t xml:space="preserve"> Ношение спортивной обуви в качестве сменной обуви не рекомендуется. Высота каблука должна соответствовать возрастным нормам, не превышать 7 см и не создавать </w:t>
      </w:r>
      <w:proofErr w:type="spellStart"/>
      <w:r w:rsidR="0022643D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="0022643D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C541C0" w:rsidRDefault="00C541C0" w:rsidP="00AC7A7B">
      <w:pPr>
        <w:pStyle w:val="aa"/>
        <w:tabs>
          <w:tab w:val="left" w:pos="421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A2BF9" w:rsidRDefault="00EA2BF9" w:rsidP="00EA2BF9">
      <w:pPr>
        <w:pStyle w:val="aa"/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6B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2BF9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</w:t>
      </w:r>
      <w:r w:rsidR="00076B3D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EA2BF9" w:rsidRDefault="00FD7E58" w:rsidP="00AC7A7B">
      <w:pPr>
        <w:pStyle w:val="aa"/>
        <w:tabs>
          <w:tab w:val="left" w:pos="4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gramStart"/>
      <w:r w:rsidR="00EA2BF9" w:rsidRPr="00EA2BF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A2BF9" w:rsidRPr="00EA2BF9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EA2BF9" w:rsidRDefault="00EA2BF9" w:rsidP="00AC7A7B">
      <w:pPr>
        <w:pStyle w:val="aa"/>
        <w:tabs>
          <w:tab w:val="left" w:pos="4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D7E58">
        <w:rPr>
          <w:rFonts w:ascii="Times New Roman" w:hAnsi="Times New Roman" w:cs="Times New Roman"/>
          <w:sz w:val="24"/>
          <w:szCs w:val="24"/>
        </w:rPr>
        <w:t>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ринимать активное участие в обсуждении модели школьной формы.</w:t>
      </w:r>
    </w:p>
    <w:p w:rsidR="001B2E38" w:rsidRPr="00AC7A7B" w:rsidRDefault="00AC7A7B" w:rsidP="001B2E38">
      <w:pPr>
        <w:pStyle w:val="ab"/>
        <w:spacing w:before="0" w:beforeAutospacing="0" w:after="0" w:afterAutospacing="0"/>
      </w:pPr>
      <w:r>
        <w:rPr>
          <w:rStyle w:val="ad"/>
          <w:i w:val="0"/>
        </w:rPr>
        <w:t>3.1.</w:t>
      </w:r>
      <w:r w:rsidRPr="00AC7A7B">
        <w:rPr>
          <w:rStyle w:val="ad"/>
          <w:i w:val="0"/>
        </w:rPr>
        <w:t>2.</w:t>
      </w:r>
      <w:r w:rsidR="001B2E38" w:rsidRPr="001B2E38">
        <w:rPr>
          <w:rStyle w:val="ad"/>
          <w:i w:val="0"/>
        </w:rPr>
        <w:t xml:space="preserve"> </w:t>
      </w:r>
      <w:r w:rsidR="001B2E38">
        <w:rPr>
          <w:rStyle w:val="ad"/>
          <w:i w:val="0"/>
        </w:rPr>
        <w:t>С</w:t>
      </w:r>
      <w:r w:rsidR="001B2E38" w:rsidRPr="00AC7A7B">
        <w:rPr>
          <w:rStyle w:val="ad"/>
          <w:i w:val="0"/>
        </w:rPr>
        <w:t>амостоятельно подбирать рубашки, блузки, аксессуары к школьному костюму в повседневной жизни.</w:t>
      </w:r>
    </w:p>
    <w:p w:rsidR="00AC7A7B" w:rsidRDefault="00AC7A7B" w:rsidP="00AC7A7B">
      <w:pPr>
        <w:pStyle w:val="ab"/>
        <w:spacing w:before="0" w:beforeAutospacing="0" w:after="0" w:afterAutospacing="0"/>
        <w:rPr>
          <w:rStyle w:val="ad"/>
          <w:i w:val="0"/>
        </w:rPr>
      </w:pPr>
    </w:p>
    <w:p w:rsidR="00AC7A7B" w:rsidRDefault="00AC7A7B" w:rsidP="00AC7A7B">
      <w:pPr>
        <w:pStyle w:val="aa"/>
        <w:tabs>
          <w:tab w:val="left" w:pos="4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EA2BF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 w:rsidRPr="00EA2BF9">
        <w:rPr>
          <w:rFonts w:ascii="Times New Roman" w:hAnsi="Times New Roman" w:cs="Times New Roman"/>
          <w:sz w:val="24"/>
          <w:szCs w:val="24"/>
        </w:rPr>
        <w:t>:</w:t>
      </w:r>
    </w:p>
    <w:p w:rsidR="00AC7A7B" w:rsidRPr="00AC7A7B" w:rsidRDefault="00AC7A7B" w:rsidP="00AC7A7B">
      <w:pPr>
        <w:pStyle w:val="ab"/>
        <w:spacing w:before="0" w:beforeAutospacing="0" w:after="0" w:afterAutospacing="0"/>
      </w:pPr>
      <w:r>
        <w:rPr>
          <w:rStyle w:val="ad"/>
          <w:i w:val="0"/>
        </w:rPr>
        <w:t>3.2.1</w:t>
      </w:r>
      <w:r w:rsidR="00842518">
        <w:rPr>
          <w:rStyle w:val="ad"/>
          <w:i w:val="0"/>
        </w:rPr>
        <w:t>.</w:t>
      </w:r>
      <w:r>
        <w:rPr>
          <w:rStyle w:val="ad"/>
          <w:i w:val="0"/>
        </w:rPr>
        <w:t xml:space="preserve"> </w:t>
      </w:r>
      <w:r w:rsidR="001B2E38">
        <w:rPr>
          <w:rStyle w:val="ad"/>
          <w:i w:val="0"/>
        </w:rPr>
        <w:t>Н</w:t>
      </w:r>
      <w:r w:rsidRPr="00AC7A7B">
        <w:rPr>
          <w:rStyle w:val="ad"/>
          <w:i w:val="0"/>
        </w:rPr>
        <w:t>осить повседневную школьную форму ежедневно.</w:t>
      </w:r>
    </w:p>
    <w:p w:rsidR="00AC7A7B" w:rsidRPr="00AC7A7B" w:rsidRDefault="00AC7A7B" w:rsidP="00AC7A7B">
      <w:pPr>
        <w:pStyle w:val="ab"/>
        <w:spacing w:before="0" w:beforeAutospacing="0" w:after="0" w:afterAutospacing="0"/>
      </w:pPr>
      <w:r>
        <w:rPr>
          <w:rStyle w:val="ad"/>
          <w:i w:val="0"/>
        </w:rPr>
        <w:t>3.2.2</w:t>
      </w:r>
      <w:proofErr w:type="gramStart"/>
      <w:r w:rsidRPr="00AC7A7B">
        <w:rPr>
          <w:rStyle w:val="ad"/>
          <w:i w:val="0"/>
        </w:rPr>
        <w:t xml:space="preserve"> С</w:t>
      </w:r>
      <w:proofErr w:type="gramEnd"/>
      <w:r w:rsidRPr="00AC7A7B">
        <w:rPr>
          <w:rStyle w:val="ad"/>
          <w:i w:val="0"/>
        </w:rPr>
        <w:t xml:space="preserve">одержать форму в чистоте, относится к ней бережно. </w:t>
      </w:r>
      <w:proofErr w:type="gramStart"/>
      <w:r w:rsidRPr="00AC7A7B">
        <w:rPr>
          <w:rStyle w:val="ad"/>
          <w:i w:val="0"/>
        </w:rPr>
        <w:t>Спортивная форма</w:t>
      </w:r>
      <w:r w:rsidR="001B2E38">
        <w:rPr>
          <w:rStyle w:val="ad"/>
          <w:i w:val="0"/>
        </w:rPr>
        <w:t>,</w:t>
      </w:r>
      <w:r w:rsidRPr="00AC7A7B">
        <w:rPr>
          <w:rStyle w:val="ad"/>
          <w:i w:val="0"/>
        </w:rPr>
        <w:t xml:space="preserve"> в дни уроков физической культуры</w:t>
      </w:r>
      <w:r w:rsidR="001B2E38">
        <w:rPr>
          <w:rStyle w:val="ad"/>
          <w:i w:val="0"/>
        </w:rPr>
        <w:t>,</w:t>
      </w:r>
      <w:r w:rsidRPr="00AC7A7B">
        <w:rPr>
          <w:rStyle w:val="ad"/>
          <w:i w:val="0"/>
        </w:rPr>
        <w:t xml:space="preserve"> приносится </w:t>
      </w:r>
      <w:r w:rsidR="001B2E38">
        <w:rPr>
          <w:rStyle w:val="ad"/>
          <w:i w:val="0"/>
        </w:rPr>
        <w:t>обучающимися</w:t>
      </w:r>
      <w:r w:rsidRPr="00AC7A7B">
        <w:rPr>
          <w:rStyle w:val="ad"/>
          <w:i w:val="0"/>
        </w:rPr>
        <w:t xml:space="preserve"> с собой.</w:t>
      </w:r>
      <w:proofErr w:type="gramEnd"/>
    </w:p>
    <w:p w:rsidR="00AC7A7B" w:rsidRDefault="00AC7A7B" w:rsidP="00AC7A7B">
      <w:pPr>
        <w:pStyle w:val="ab"/>
        <w:spacing w:before="0" w:beforeAutospacing="0" w:after="0" w:afterAutospacing="0"/>
        <w:rPr>
          <w:rStyle w:val="ad"/>
          <w:i w:val="0"/>
        </w:rPr>
      </w:pPr>
      <w:r>
        <w:rPr>
          <w:rStyle w:val="ad"/>
          <w:i w:val="0"/>
        </w:rPr>
        <w:t>3.</w:t>
      </w:r>
      <w:r w:rsidR="001B2E38">
        <w:rPr>
          <w:rStyle w:val="ad"/>
          <w:i w:val="0"/>
        </w:rPr>
        <w:t>2</w:t>
      </w:r>
      <w:r>
        <w:rPr>
          <w:rStyle w:val="ad"/>
          <w:i w:val="0"/>
        </w:rPr>
        <w:t>.</w:t>
      </w:r>
      <w:r w:rsidR="00842518">
        <w:rPr>
          <w:rStyle w:val="ad"/>
          <w:i w:val="0"/>
        </w:rPr>
        <w:t>3</w:t>
      </w:r>
      <w:proofErr w:type="gramStart"/>
      <w:r w:rsidRPr="00AC7A7B">
        <w:rPr>
          <w:rStyle w:val="ad"/>
          <w:i w:val="0"/>
        </w:rPr>
        <w:t xml:space="preserve"> В</w:t>
      </w:r>
      <w:proofErr w:type="gramEnd"/>
      <w:r w:rsidRPr="00AC7A7B">
        <w:rPr>
          <w:rStyle w:val="ad"/>
          <w:i w:val="0"/>
        </w:rPr>
        <w:t xml:space="preserve"> дни проведения торжественных линеек, праздников </w:t>
      </w:r>
      <w:r>
        <w:rPr>
          <w:rStyle w:val="ad"/>
          <w:i w:val="0"/>
        </w:rPr>
        <w:t>обучающиеся</w:t>
      </w:r>
      <w:r w:rsidRPr="00AC7A7B">
        <w:rPr>
          <w:rStyle w:val="ad"/>
          <w:i w:val="0"/>
        </w:rPr>
        <w:t xml:space="preserve"> надевают белые блузки, рубашки.</w:t>
      </w:r>
    </w:p>
    <w:p w:rsidR="001B2E38" w:rsidRDefault="001B2E38" w:rsidP="00AC7A7B">
      <w:pPr>
        <w:pStyle w:val="ab"/>
        <w:spacing w:before="0" w:beforeAutospacing="0" w:after="0" w:afterAutospacing="0"/>
        <w:rPr>
          <w:rStyle w:val="ad"/>
          <w:i w:val="0"/>
        </w:rPr>
      </w:pPr>
      <w:r>
        <w:rPr>
          <w:rStyle w:val="ad"/>
          <w:i w:val="0"/>
        </w:rPr>
        <w:t>3.3</w:t>
      </w:r>
      <w:proofErr w:type="gramStart"/>
      <w:r>
        <w:rPr>
          <w:rStyle w:val="ad"/>
          <w:i w:val="0"/>
        </w:rPr>
        <w:t xml:space="preserve"> В</w:t>
      </w:r>
      <w:proofErr w:type="gramEnd"/>
      <w:r>
        <w:rPr>
          <w:rStyle w:val="ad"/>
          <w:i w:val="0"/>
        </w:rPr>
        <w:t xml:space="preserve"> случае, если обучающийся пришел в школу без школьной формы, по требованию дежурного администратора (учителя, классного руководителя), он должен написать объяснительную. Обучающийся допускается к занятиям, но при этом предоставляет дежурному администратору (учителю, классному руководителю) дневник, в котором </w:t>
      </w:r>
      <w:r w:rsidR="00076B3D">
        <w:rPr>
          <w:rStyle w:val="ad"/>
          <w:i w:val="0"/>
        </w:rPr>
        <w:t>уполномоченное</w:t>
      </w:r>
      <w:r>
        <w:rPr>
          <w:rStyle w:val="ad"/>
          <w:i w:val="0"/>
        </w:rPr>
        <w:t xml:space="preserve"> лицо делает запись для родителей </w:t>
      </w:r>
      <w:r w:rsidR="001D3803">
        <w:rPr>
          <w:rStyle w:val="ad"/>
          <w:i w:val="0"/>
        </w:rPr>
        <w:t xml:space="preserve">(законных  представителей) несовершеннолетних </w:t>
      </w:r>
      <w:r>
        <w:rPr>
          <w:rStyle w:val="ad"/>
          <w:i w:val="0"/>
        </w:rPr>
        <w:t>с предупреждением о том, чтобы родители</w:t>
      </w:r>
      <w:r w:rsidR="001D3803">
        <w:rPr>
          <w:rStyle w:val="ad"/>
          <w:i w:val="0"/>
        </w:rPr>
        <w:t xml:space="preserve">  (законные представители) несовершеннолетних </w:t>
      </w:r>
      <w:r>
        <w:rPr>
          <w:rStyle w:val="ad"/>
          <w:i w:val="0"/>
        </w:rPr>
        <w:t>приняли соответствующие меры</w:t>
      </w:r>
      <w:r w:rsidR="00076B3D">
        <w:rPr>
          <w:rStyle w:val="ad"/>
          <w:i w:val="0"/>
        </w:rPr>
        <w:t>, т.е. обеспечили приход в школу своего ребенка в школьной форме.</w:t>
      </w:r>
    </w:p>
    <w:p w:rsidR="001D3803" w:rsidRDefault="00C155A6" w:rsidP="00AC7A7B">
      <w:pPr>
        <w:pStyle w:val="ab"/>
        <w:spacing w:before="0" w:beforeAutospacing="0" w:after="0" w:afterAutospacing="0"/>
        <w:rPr>
          <w:rStyle w:val="ad"/>
          <w:i w:val="0"/>
        </w:rPr>
      </w:pPr>
      <w:r>
        <w:rPr>
          <w:rStyle w:val="ad"/>
          <w:i w:val="0"/>
        </w:rPr>
        <w:t>3.4 Администрация ш</w:t>
      </w:r>
      <w:r w:rsidR="001D3803">
        <w:rPr>
          <w:rStyle w:val="ad"/>
          <w:i w:val="0"/>
        </w:rPr>
        <w:t>колы проводит</w:t>
      </w:r>
      <w:r>
        <w:rPr>
          <w:rStyle w:val="ad"/>
          <w:i w:val="0"/>
        </w:rPr>
        <w:t xml:space="preserve"> один раз в четверть смотр внешнего вида обучающихся с целью контроля выполнения требований настоящего Положения.</w:t>
      </w:r>
    </w:p>
    <w:p w:rsidR="00C541C0" w:rsidRDefault="00C541C0" w:rsidP="00AC7A7B">
      <w:pPr>
        <w:pStyle w:val="ab"/>
        <w:spacing w:before="0" w:beforeAutospacing="0" w:after="0" w:afterAutospacing="0"/>
        <w:rPr>
          <w:rStyle w:val="ad"/>
          <w:i w:val="0"/>
        </w:rPr>
      </w:pPr>
    </w:p>
    <w:p w:rsidR="00076B3D" w:rsidRDefault="00076B3D" w:rsidP="00076B3D">
      <w:pPr>
        <w:pStyle w:val="ab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IV</w:t>
      </w:r>
      <w:r w:rsidRPr="00076B3D">
        <w:rPr>
          <w:b/>
        </w:rPr>
        <w:t xml:space="preserve">. </w:t>
      </w:r>
      <w:r>
        <w:rPr>
          <w:b/>
        </w:rPr>
        <w:t>Права</w:t>
      </w:r>
      <w:r w:rsidR="003D377D">
        <w:rPr>
          <w:b/>
        </w:rPr>
        <w:t>,</w:t>
      </w:r>
      <w:r w:rsidRPr="00EA2BF9">
        <w:rPr>
          <w:b/>
        </w:rPr>
        <w:t xml:space="preserve"> </w:t>
      </w:r>
      <w:r w:rsidR="003D377D" w:rsidRPr="00EA2BF9">
        <w:rPr>
          <w:b/>
        </w:rPr>
        <w:t>обязанности и ответственность</w:t>
      </w:r>
      <w:r w:rsidR="003D377D">
        <w:rPr>
          <w:b/>
        </w:rPr>
        <w:t xml:space="preserve"> </w:t>
      </w:r>
      <w:r>
        <w:rPr>
          <w:b/>
        </w:rPr>
        <w:t xml:space="preserve">родителей </w:t>
      </w:r>
      <w:r w:rsidR="001D3803">
        <w:rPr>
          <w:b/>
        </w:rPr>
        <w:t xml:space="preserve">(законных представителей) </w:t>
      </w:r>
      <w:proofErr w:type="gramStart"/>
      <w:r w:rsidR="001D3803">
        <w:rPr>
          <w:b/>
        </w:rPr>
        <w:t xml:space="preserve">несовершеннолетних  </w:t>
      </w:r>
      <w:r>
        <w:rPr>
          <w:b/>
        </w:rPr>
        <w:t>обучающихся</w:t>
      </w:r>
      <w:proofErr w:type="gramEnd"/>
    </w:p>
    <w:p w:rsidR="00076B3D" w:rsidRDefault="00076B3D" w:rsidP="00076B3D">
      <w:pPr>
        <w:pStyle w:val="ab"/>
        <w:spacing w:before="0" w:beforeAutospacing="0" w:after="0" w:afterAutospacing="0"/>
        <w:jc w:val="both"/>
      </w:pPr>
      <w:r>
        <w:t xml:space="preserve">4.1 Родители </w:t>
      </w:r>
      <w:r w:rsidR="001D3803">
        <w:t xml:space="preserve">(законные представители) </w:t>
      </w:r>
      <w:r w:rsidR="001D3803" w:rsidRPr="001D3803">
        <w:t xml:space="preserve">несовершеннолетних </w:t>
      </w:r>
      <w:r>
        <w:t>имеют право:</w:t>
      </w:r>
    </w:p>
    <w:p w:rsidR="00076B3D" w:rsidRDefault="00076B3D" w:rsidP="00076B3D">
      <w:pPr>
        <w:pStyle w:val="ab"/>
        <w:spacing w:before="0" w:beforeAutospacing="0" w:after="0" w:afterAutospacing="0"/>
        <w:jc w:val="both"/>
      </w:pPr>
      <w:r>
        <w:lastRenderedPageBreak/>
        <w:t>4.1.1</w:t>
      </w:r>
      <w:proofErr w:type="gramStart"/>
      <w:r>
        <w:t xml:space="preserve"> О</w:t>
      </w:r>
      <w:proofErr w:type="gramEnd"/>
      <w:r>
        <w:t>бсуждать на заседаниях родительских комитетов класса и школы, родительских собраниях вопросы, имеющие отношение к школьной форме, выносить на рассмотрение предложения в отношении школьной</w:t>
      </w:r>
      <w:r w:rsidR="00842518">
        <w:t xml:space="preserve"> </w:t>
      </w:r>
      <w:r>
        <w:t>формы.</w:t>
      </w:r>
    </w:p>
    <w:p w:rsidR="00076B3D" w:rsidRDefault="00842518" w:rsidP="00076B3D">
      <w:pPr>
        <w:pStyle w:val="ab"/>
        <w:spacing w:before="0" w:beforeAutospacing="0" w:after="0" w:afterAutospacing="0"/>
        <w:jc w:val="both"/>
      </w:pPr>
      <w:r>
        <w:t>4.1.2</w:t>
      </w:r>
      <w:proofErr w:type="gramStart"/>
      <w:r>
        <w:t xml:space="preserve"> </w:t>
      </w:r>
      <w:r w:rsidR="00076B3D">
        <w:t>П</w:t>
      </w:r>
      <w:proofErr w:type="gramEnd"/>
      <w:r w:rsidR="00076B3D">
        <w:t>риглашать на заседания родительских комитетов класса и школы родителей</w:t>
      </w:r>
      <w:r w:rsidR="001D3803">
        <w:t xml:space="preserve"> (законных представителей</w:t>
      </w:r>
      <w:r w:rsidR="001D3803" w:rsidRPr="001D3803">
        <w:t>) несовершеннолетних</w:t>
      </w:r>
      <w:r w:rsidR="00076B3D">
        <w:t>, дети которых уклоняются от ношения школьной формы, принимать к ним меры в рамках своей компетенции.</w:t>
      </w:r>
    </w:p>
    <w:p w:rsidR="003D377D" w:rsidRDefault="00076B3D" w:rsidP="00076B3D">
      <w:pPr>
        <w:pStyle w:val="ab"/>
        <w:spacing w:before="0" w:beforeAutospacing="0" w:after="0" w:afterAutospacing="0"/>
        <w:jc w:val="both"/>
      </w:pPr>
      <w:r>
        <w:t>4.2 Родители</w:t>
      </w:r>
      <w:r w:rsidR="001D3803">
        <w:t xml:space="preserve"> (законные представители</w:t>
      </w:r>
      <w:r w:rsidR="001D3803" w:rsidRPr="001D3803">
        <w:t>) несовершеннолетних</w:t>
      </w:r>
      <w:r>
        <w:t xml:space="preserve"> обязаны</w:t>
      </w:r>
      <w:r w:rsidR="003D377D">
        <w:t>:</w:t>
      </w:r>
    </w:p>
    <w:p w:rsidR="00076B3D" w:rsidRDefault="003D377D" w:rsidP="00076B3D">
      <w:pPr>
        <w:pStyle w:val="ab"/>
        <w:spacing w:before="0" w:beforeAutospacing="0" w:after="0" w:afterAutospacing="0"/>
        <w:jc w:val="both"/>
      </w:pPr>
      <w:r>
        <w:t>4.2.1</w:t>
      </w:r>
      <w:proofErr w:type="gramStart"/>
      <w:r>
        <w:t xml:space="preserve"> </w:t>
      </w:r>
      <w:r w:rsidR="00842518">
        <w:t xml:space="preserve"> </w:t>
      </w:r>
      <w:r>
        <w:t>П</w:t>
      </w:r>
      <w:proofErr w:type="gramEnd"/>
      <w:r>
        <w:t>риобрести ребенку школьную форму, сменную обувь, желательно до начала учебного года.</w:t>
      </w:r>
    </w:p>
    <w:p w:rsidR="003D377D" w:rsidRDefault="003D377D" w:rsidP="00076B3D">
      <w:pPr>
        <w:pStyle w:val="ab"/>
        <w:spacing w:before="0" w:beforeAutospacing="0" w:after="0" w:afterAutospacing="0"/>
        <w:jc w:val="both"/>
      </w:pPr>
      <w:r>
        <w:t>4.2.2 Ежедневно контролировать внешний вид обучающегося в соответствии с требованиями Положения.</w:t>
      </w:r>
    </w:p>
    <w:p w:rsidR="003D377D" w:rsidRDefault="003D377D" w:rsidP="00076B3D">
      <w:pPr>
        <w:pStyle w:val="ab"/>
        <w:spacing w:before="0" w:beforeAutospacing="0" w:after="0" w:afterAutospacing="0"/>
        <w:jc w:val="both"/>
      </w:pPr>
      <w:r>
        <w:t>4.2.3</w:t>
      </w:r>
      <w:proofErr w:type="gramStart"/>
      <w:r>
        <w:t xml:space="preserve"> С</w:t>
      </w:r>
      <w:proofErr w:type="gramEnd"/>
      <w:r>
        <w:t>ледить за состоянием школьной своего ребенка, своевременно ее стирать по мере загрязнения. Не допускать ситуаций, когда отсутствие формы</w:t>
      </w:r>
      <w:r w:rsidR="00842518">
        <w:t xml:space="preserve"> у </w:t>
      </w:r>
      <w:proofErr w:type="gramStart"/>
      <w:r w:rsidR="00842518">
        <w:t>обучающегося</w:t>
      </w:r>
      <w:proofErr w:type="gramEnd"/>
      <w:r w:rsidR="00842518">
        <w:t xml:space="preserve"> объясняется тем</w:t>
      </w:r>
      <w:r>
        <w:t>, что она не постирана или постирана, но не высохла.</w:t>
      </w:r>
    </w:p>
    <w:p w:rsidR="00076B3D" w:rsidRDefault="003D377D" w:rsidP="00076B3D">
      <w:pPr>
        <w:pStyle w:val="ab"/>
        <w:spacing w:before="0" w:beforeAutospacing="0" w:after="0" w:afterAutospacing="0"/>
        <w:jc w:val="both"/>
      </w:pPr>
      <w:r>
        <w:t>4.3</w:t>
      </w:r>
      <w:proofErr w:type="gramStart"/>
      <w:r>
        <w:t xml:space="preserve"> З</w:t>
      </w:r>
      <w:proofErr w:type="gramEnd"/>
      <w:r>
        <w:t xml:space="preserve">а ненадлежащее исполнение или неисполнение </w:t>
      </w:r>
      <w:r w:rsidR="001D3803" w:rsidRPr="001D3803">
        <w:t xml:space="preserve">данного Положения </w:t>
      </w:r>
      <w:r w:rsidR="001D3803">
        <w:t>родители</w:t>
      </w:r>
      <w:r>
        <w:t xml:space="preserve"> </w:t>
      </w:r>
      <w:r w:rsidR="001D3803">
        <w:t>(законные представители</w:t>
      </w:r>
      <w:r w:rsidR="001D3803" w:rsidRPr="001D3803">
        <w:t xml:space="preserve">) несовершеннолетних </w:t>
      </w:r>
      <w:r>
        <w:t xml:space="preserve"> несут ответственность, определенную </w:t>
      </w:r>
      <w:r w:rsidR="003616F7">
        <w:t>Советом</w:t>
      </w:r>
      <w:r w:rsidR="001D3803" w:rsidRPr="001D3803">
        <w:t xml:space="preserve"> родителей</w:t>
      </w:r>
      <w:r w:rsidR="001D3803">
        <w:t xml:space="preserve"> (законных представителей</w:t>
      </w:r>
      <w:r w:rsidR="001D3803" w:rsidRPr="001D3803">
        <w:t xml:space="preserve">) несовершеннолетних  </w:t>
      </w:r>
      <w:r w:rsidR="003616F7">
        <w:t>школы в рамках его компетенции.</w:t>
      </w:r>
    </w:p>
    <w:p w:rsidR="00C541C0" w:rsidRDefault="00C541C0" w:rsidP="00076B3D">
      <w:pPr>
        <w:pStyle w:val="ab"/>
        <w:spacing w:before="0" w:beforeAutospacing="0" w:after="0" w:afterAutospacing="0"/>
        <w:jc w:val="both"/>
      </w:pPr>
    </w:p>
    <w:p w:rsidR="003616F7" w:rsidRDefault="003616F7" w:rsidP="003616F7">
      <w:pPr>
        <w:pStyle w:val="ab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</w:t>
      </w:r>
      <w:r w:rsidRPr="00076B3D">
        <w:rPr>
          <w:b/>
        </w:rPr>
        <w:t xml:space="preserve">. </w:t>
      </w:r>
      <w:r>
        <w:rPr>
          <w:b/>
        </w:rPr>
        <w:t>Права,</w:t>
      </w:r>
      <w:r w:rsidRPr="00EA2BF9">
        <w:rPr>
          <w:b/>
        </w:rPr>
        <w:t xml:space="preserve"> обязанности и ответственность</w:t>
      </w:r>
      <w:r>
        <w:rPr>
          <w:b/>
        </w:rPr>
        <w:t xml:space="preserve"> классного руководителя</w:t>
      </w:r>
    </w:p>
    <w:p w:rsidR="003616F7" w:rsidRDefault="003616F7" w:rsidP="00076B3D">
      <w:pPr>
        <w:pStyle w:val="ab"/>
        <w:spacing w:before="0" w:beforeAutospacing="0" w:after="0" w:afterAutospacing="0"/>
        <w:jc w:val="both"/>
      </w:pPr>
      <w:r>
        <w:t>5.1 Классный руководитель имеет право разъяснять пункты данного Положения обучающимся и их родителям</w:t>
      </w:r>
      <w:r w:rsidR="001D3803">
        <w:t xml:space="preserve"> (законным представителям) несовершеннолетних</w:t>
      </w:r>
      <w:r>
        <w:t>.</w:t>
      </w:r>
    </w:p>
    <w:p w:rsidR="003616F7" w:rsidRDefault="003616F7" w:rsidP="00076B3D">
      <w:pPr>
        <w:pStyle w:val="ab"/>
        <w:spacing w:before="0" w:beforeAutospacing="0" w:after="0" w:afterAutospacing="0"/>
        <w:jc w:val="both"/>
      </w:pPr>
      <w:r>
        <w:t>5.2</w:t>
      </w:r>
      <w:r w:rsidRPr="003616F7">
        <w:t xml:space="preserve"> </w:t>
      </w:r>
      <w:r>
        <w:t xml:space="preserve"> Классный руководитель обязан:</w:t>
      </w:r>
    </w:p>
    <w:p w:rsidR="003616F7" w:rsidRDefault="003616F7" w:rsidP="00076B3D">
      <w:pPr>
        <w:pStyle w:val="ab"/>
        <w:spacing w:before="0" w:beforeAutospacing="0" w:after="0" w:afterAutospacing="0"/>
        <w:jc w:val="both"/>
      </w:pPr>
      <w:r>
        <w:t>5.2.1</w:t>
      </w:r>
      <w:proofErr w:type="gramStart"/>
      <w:r>
        <w:t xml:space="preserve"> О</w:t>
      </w:r>
      <w:proofErr w:type="gramEnd"/>
      <w:r>
        <w:t>существлять ежедневный контроль на предмет ношения обучающимися своего класса школьной формы и сменной обуви.</w:t>
      </w:r>
    </w:p>
    <w:p w:rsidR="003616F7" w:rsidRDefault="003616F7" w:rsidP="00076B3D">
      <w:pPr>
        <w:pStyle w:val="ab"/>
        <w:spacing w:before="0" w:beforeAutospacing="0" w:after="0" w:afterAutospacing="0"/>
        <w:jc w:val="both"/>
      </w:pPr>
      <w:r>
        <w:t xml:space="preserve">5.2.2 Своевременно (в день наличия факта) ставить родителей </w:t>
      </w:r>
      <w:r w:rsidR="001D3803">
        <w:t>(законных</w:t>
      </w:r>
      <w:r w:rsidR="001D3803" w:rsidRPr="001D3803">
        <w:t xml:space="preserve"> предста</w:t>
      </w:r>
      <w:r w:rsidR="001D3803">
        <w:t>вителей</w:t>
      </w:r>
      <w:r w:rsidR="001D3803" w:rsidRPr="001D3803">
        <w:t xml:space="preserve">) несовершеннолетних </w:t>
      </w:r>
      <w:r>
        <w:t xml:space="preserve">в известность </w:t>
      </w:r>
      <w:proofErr w:type="gramStart"/>
      <w:r>
        <w:t>о</w:t>
      </w:r>
      <w:proofErr w:type="gramEnd"/>
      <w:r>
        <w:t xml:space="preserve"> отсутствии школьной формы у обучающегося.</w:t>
      </w:r>
    </w:p>
    <w:p w:rsidR="003616F7" w:rsidRDefault="003616F7" w:rsidP="00076B3D">
      <w:pPr>
        <w:pStyle w:val="ab"/>
        <w:spacing w:before="0" w:beforeAutospacing="0" w:after="0" w:afterAutospacing="0"/>
        <w:jc w:val="both"/>
      </w:pPr>
      <w:r>
        <w:t>5.2.3</w:t>
      </w:r>
      <w:proofErr w:type="gramStart"/>
      <w:r>
        <w:t xml:space="preserve"> Д</w:t>
      </w:r>
      <w:proofErr w:type="gramEnd"/>
      <w:r>
        <w:t>ействовать в рамках своей компетенции на основании должностной инструкции.</w:t>
      </w:r>
    </w:p>
    <w:p w:rsidR="003616F7" w:rsidRPr="00076B3D" w:rsidRDefault="003616F7" w:rsidP="00076B3D">
      <w:pPr>
        <w:pStyle w:val="ab"/>
        <w:spacing w:before="0" w:beforeAutospacing="0" w:after="0" w:afterAutospacing="0"/>
        <w:jc w:val="both"/>
      </w:pPr>
      <w:r>
        <w:t>5.3</w:t>
      </w:r>
      <w:proofErr w:type="gramStart"/>
      <w:r>
        <w:t xml:space="preserve"> З</w:t>
      </w:r>
      <w:proofErr w:type="gramEnd"/>
      <w:r>
        <w:t>а ненадлежащее исполнение или неисполнение своих обязанностей несет ответственность, предусмотренную трудовым законодательством Российской Федерации, локальными актами школы.</w:t>
      </w:r>
    </w:p>
    <w:p w:rsidR="00FD7E58" w:rsidRPr="00AC7A7B" w:rsidRDefault="00FD7E58" w:rsidP="00EA2BF9">
      <w:pPr>
        <w:pStyle w:val="aa"/>
        <w:tabs>
          <w:tab w:val="left" w:pos="42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7E58" w:rsidRPr="00AC7A7B" w:rsidSect="00842619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DA" w:rsidRDefault="00740ADA" w:rsidP="004C2CAA">
      <w:pPr>
        <w:spacing w:after="0" w:line="240" w:lineRule="auto"/>
      </w:pPr>
      <w:r>
        <w:separator/>
      </w:r>
    </w:p>
  </w:endnote>
  <w:endnote w:type="continuationSeparator" w:id="0">
    <w:p w:rsidR="00740ADA" w:rsidRDefault="00740ADA" w:rsidP="004C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DA" w:rsidRDefault="00740ADA" w:rsidP="004C2CAA">
      <w:pPr>
        <w:spacing w:after="0" w:line="240" w:lineRule="auto"/>
      </w:pPr>
      <w:r>
        <w:separator/>
      </w:r>
    </w:p>
  </w:footnote>
  <w:footnote w:type="continuationSeparator" w:id="0">
    <w:p w:rsidR="00740ADA" w:rsidRDefault="00740ADA" w:rsidP="004C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AA" w:rsidRDefault="004C2CAA" w:rsidP="004C2CA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06DA">
      <w:rPr>
        <w:rFonts w:ascii="Times New Roman" w:hAnsi="Times New Roman" w:cs="Times New Roman"/>
        <w:sz w:val="20"/>
        <w:szCs w:val="20"/>
      </w:rPr>
      <w:t>Г</w:t>
    </w:r>
    <w:r>
      <w:rPr>
        <w:rFonts w:ascii="Times New Roman" w:hAnsi="Times New Roman" w:cs="Times New Roman"/>
        <w:sz w:val="20"/>
        <w:szCs w:val="20"/>
      </w:rPr>
      <w:t xml:space="preserve">осударственное бюджетное общеобразовательное </w:t>
    </w:r>
    <w:r w:rsidRPr="006806DA">
      <w:rPr>
        <w:rFonts w:ascii="Times New Roman" w:hAnsi="Times New Roman" w:cs="Times New Roman"/>
        <w:sz w:val="20"/>
        <w:szCs w:val="20"/>
      </w:rPr>
      <w:t xml:space="preserve">учреждение </w:t>
    </w:r>
  </w:p>
  <w:p w:rsidR="004C2CAA" w:rsidRPr="00C95134" w:rsidRDefault="004C2CAA" w:rsidP="004C2CA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06DA">
      <w:rPr>
        <w:rFonts w:ascii="Times New Roman" w:hAnsi="Times New Roman" w:cs="Times New Roman"/>
        <w:sz w:val="20"/>
        <w:szCs w:val="20"/>
      </w:rPr>
      <w:t>средняя общеобразовательная школа  школы № 129 Красногвардейского района Санкт-Петербурга</w:t>
    </w:r>
  </w:p>
  <w:p w:rsidR="004C2CAA" w:rsidRPr="00C95134" w:rsidRDefault="004C2CAA" w:rsidP="004C2CAA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4C2CAA" w:rsidRPr="00C95134" w:rsidRDefault="004C2CAA" w:rsidP="004C2CAA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C95134">
      <w:rPr>
        <w:rFonts w:ascii="Times New Roman" w:hAnsi="Times New Roman" w:cs="Times New Roman"/>
        <w:i/>
        <w:sz w:val="18"/>
        <w:szCs w:val="18"/>
      </w:rPr>
      <w:t xml:space="preserve">195027 Санкт-Петербург, ул. </w:t>
    </w:r>
    <w:proofErr w:type="gramStart"/>
    <w:r w:rsidRPr="00C95134">
      <w:rPr>
        <w:rFonts w:ascii="Times New Roman" w:hAnsi="Times New Roman" w:cs="Times New Roman"/>
        <w:i/>
        <w:sz w:val="18"/>
        <w:szCs w:val="18"/>
      </w:rPr>
      <w:t>Большая</w:t>
    </w:r>
    <w:proofErr w:type="gramEnd"/>
    <w:r w:rsidRPr="00C95134">
      <w:rPr>
        <w:rFonts w:ascii="Times New Roman" w:hAnsi="Times New Roman" w:cs="Times New Roman"/>
        <w:i/>
        <w:sz w:val="18"/>
        <w:szCs w:val="18"/>
      </w:rPr>
      <w:t xml:space="preserve"> Пороховская, д. 8, тел. 8(812) 227-26-33, </w:t>
    </w:r>
    <w:r w:rsidRPr="00C95134">
      <w:rPr>
        <w:rFonts w:ascii="Times New Roman" w:hAnsi="Times New Roman" w:cs="Times New Roman"/>
        <w:i/>
        <w:sz w:val="18"/>
        <w:szCs w:val="18"/>
        <w:lang w:val="en-US"/>
      </w:rPr>
      <w:t>e</w:t>
    </w:r>
    <w:r w:rsidRPr="00C95134">
      <w:rPr>
        <w:rFonts w:ascii="Times New Roman" w:hAnsi="Times New Roman" w:cs="Times New Roman"/>
        <w:i/>
        <w:sz w:val="18"/>
        <w:szCs w:val="18"/>
      </w:rPr>
      <w:t>-</w:t>
    </w:r>
    <w:r w:rsidRPr="00C95134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C95134">
      <w:rPr>
        <w:rFonts w:ascii="Times New Roman" w:hAnsi="Times New Roman" w:cs="Times New Roman"/>
        <w:i/>
        <w:sz w:val="18"/>
        <w:szCs w:val="18"/>
      </w:rPr>
      <w:t xml:space="preserve">: </w:t>
    </w:r>
    <w:proofErr w:type="spellStart"/>
    <w:r w:rsidRPr="00C95134">
      <w:rPr>
        <w:rFonts w:ascii="Times New Roman" w:hAnsi="Times New Roman" w:cs="Times New Roman"/>
        <w:i/>
        <w:sz w:val="18"/>
        <w:szCs w:val="18"/>
        <w:lang w:val="en-US"/>
      </w:rPr>
      <w:t>sh</w:t>
    </w:r>
    <w:proofErr w:type="spellEnd"/>
    <w:r w:rsidRPr="00C95134">
      <w:rPr>
        <w:rFonts w:ascii="Times New Roman" w:hAnsi="Times New Roman" w:cs="Times New Roman"/>
        <w:i/>
        <w:sz w:val="18"/>
        <w:szCs w:val="18"/>
      </w:rPr>
      <w:t>129@</w:t>
    </w:r>
    <w:r w:rsidRPr="00C95134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C95134">
      <w:rPr>
        <w:rFonts w:ascii="Times New Roman" w:hAnsi="Times New Roman" w:cs="Times New Roman"/>
        <w:i/>
        <w:sz w:val="18"/>
        <w:szCs w:val="18"/>
      </w:rPr>
      <w:t>.</w:t>
    </w:r>
    <w:proofErr w:type="spellStart"/>
    <w:r w:rsidRPr="00C95134">
      <w:rPr>
        <w:rFonts w:ascii="Times New Roman" w:hAnsi="Times New Roman" w:cs="Times New Roman"/>
        <w:i/>
        <w:sz w:val="18"/>
        <w:szCs w:val="18"/>
        <w:lang w:val="en-US"/>
      </w:rPr>
      <w:t>ru</w:t>
    </w:r>
    <w:proofErr w:type="spellEnd"/>
  </w:p>
  <w:p w:rsidR="004C2CAA" w:rsidRDefault="004C2CAA" w:rsidP="004C2CAA">
    <w:pPr>
      <w:pStyle w:val="a4"/>
      <w:jc w:val="center"/>
    </w:pPr>
  </w:p>
  <w:p w:rsidR="004C2CAA" w:rsidRDefault="004C2C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36B"/>
    <w:multiLevelType w:val="multilevel"/>
    <w:tmpl w:val="A4166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C9012C"/>
    <w:multiLevelType w:val="multilevel"/>
    <w:tmpl w:val="33AE1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4" w:hanging="1440"/>
      </w:pPr>
      <w:rPr>
        <w:rFonts w:hint="default"/>
      </w:rPr>
    </w:lvl>
  </w:abstractNum>
  <w:abstractNum w:abstractNumId="2">
    <w:nsid w:val="32454ADC"/>
    <w:multiLevelType w:val="hybridMultilevel"/>
    <w:tmpl w:val="4350E7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865A73"/>
    <w:multiLevelType w:val="hybridMultilevel"/>
    <w:tmpl w:val="DB225714"/>
    <w:lvl w:ilvl="0" w:tplc="270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E06F8"/>
    <w:multiLevelType w:val="multilevel"/>
    <w:tmpl w:val="4CD03D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4A"/>
    <w:rsid w:val="00076B3D"/>
    <w:rsid w:val="00121B5B"/>
    <w:rsid w:val="00147243"/>
    <w:rsid w:val="00160524"/>
    <w:rsid w:val="00177EB7"/>
    <w:rsid w:val="00184A52"/>
    <w:rsid w:val="001B2E38"/>
    <w:rsid w:val="001D3803"/>
    <w:rsid w:val="001F0C66"/>
    <w:rsid w:val="00214508"/>
    <w:rsid w:val="0022643D"/>
    <w:rsid w:val="002C01B0"/>
    <w:rsid w:val="002F1053"/>
    <w:rsid w:val="002F1C7C"/>
    <w:rsid w:val="003616F7"/>
    <w:rsid w:val="003D377D"/>
    <w:rsid w:val="004C2CAA"/>
    <w:rsid w:val="006129B7"/>
    <w:rsid w:val="006A58A7"/>
    <w:rsid w:val="006D22EB"/>
    <w:rsid w:val="00740ADA"/>
    <w:rsid w:val="00795E62"/>
    <w:rsid w:val="007A087A"/>
    <w:rsid w:val="007B7EA4"/>
    <w:rsid w:val="00842518"/>
    <w:rsid w:val="00842619"/>
    <w:rsid w:val="008E3E2B"/>
    <w:rsid w:val="008E7931"/>
    <w:rsid w:val="00902323"/>
    <w:rsid w:val="009A224A"/>
    <w:rsid w:val="009A7CC2"/>
    <w:rsid w:val="00A02693"/>
    <w:rsid w:val="00AC6F0F"/>
    <w:rsid w:val="00AC7A7B"/>
    <w:rsid w:val="00AD6A37"/>
    <w:rsid w:val="00B05893"/>
    <w:rsid w:val="00C155A6"/>
    <w:rsid w:val="00C541C0"/>
    <w:rsid w:val="00CC051B"/>
    <w:rsid w:val="00D05EAA"/>
    <w:rsid w:val="00D153C2"/>
    <w:rsid w:val="00D93F13"/>
    <w:rsid w:val="00DE6F23"/>
    <w:rsid w:val="00E65786"/>
    <w:rsid w:val="00EA2BF9"/>
    <w:rsid w:val="00ED6780"/>
    <w:rsid w:val="00FC110B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CAA"/>
  </w:style>
  <w:style w:type="paragraph" w:styleId="a6">
    <w:name w:val="footer"/>
    <w:basedOn w:val="a"/>
    <w:link w:val="a7"/>
    <w:uiPriority w:val="99"/>
    <w:unhideWhenUsed/>
    <w:rsid w:val="004C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CAA"/>
  </w:style>
  <w:style w:type="paragraph" w:styleId="a8">
    <w:name w:val="Balloon Text"/>
    <w:basedOn w:val="a"/>
    <w:link w:val="a9"/>
    <w:uiPriority w:val="99"/>
    <w:semiHidden/>
    <w:unhideWhenUsed/>
    <w:rsid w:val="004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C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26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2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21B5B"/>
    <w:rPr>
      <w:color w:val="0000FF"/>
      <w:u w:val="single"/>
    </w:rPr>
  </w:style>
  <w:style w:type="character" w:styleId="ad">
    <w:name w:val="Emphasis"/>
    <w:basedOn w:val="a0"/>
    <w:uiPriority w:val="20"/>
    <w:qFormat/>
    <w:rsid w:val="00AC7A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CAA"/>
  </w:style>
  <w:style w:type="paragraph" w:styleId="a6">
    <w:name w:val="footer"/>
    <w:basedOn w:val="a"/>
    <w:link w:val="a7"/>
    <w:uiPriority w:val="99"/>
    <w:unhideWhenUsed/>
    <w:rsid w:val="004C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CAA"/>
  </w:style>
  <w:style w:type="paragraph" w:styleId="a8">
    <w:name w:val="Balloon Text"/>
    <w:basedOn w:val="a"/>
    <w:link w:val="a9"/>
    <w:uiPriority w:val="99"/>
    <w:semiHidden/>
    <w:unhideWhenUsed/>
    <w:rsid w:val="004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C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26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2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21B5B"/>
    <w:rPr>
      <w:color w:val="0000FF"/>
      <w:u w:val="single"/>
    </w:rPr>
  </w:style>
  <w:style w:type="character" w:styleId="ad">
    <w:name w:val="Emphasis"/>
    <w:basedOn w:val="a0"/>
    <w:uiPriority w:val="20"/>
    <w:qFormat/>
    <w:rsid w:val="00AC7A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 Аркадьевна Заржевская</cp:lastModifiedBy>
  <cp:revision>2</cp:revision>
  <dcterms:created xsi:type="dcterms:W3CDTF">2014-09-09T07:53:00Z</dcterms:created>
  <dcterms:modified xsi:type="dcterms:W3CDTF">2014-09-09T07:53:00Z</dcterms:modified>
</cp:coreProperties>
</file>