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"/>
        <w:gridCol w:w="9339"/>
      </w:tblGrid>
      <w:tr w:rsidR="0030267D" w:rsidRPr="0030267D" w:rsidTr="0030267D">
        <w:trPr>
          <w:jc w:val="center"/>
        </w:trPr>
        <w:tc>
          <w:tcPr>
            <w:tcW w:w="300" w:type="dxa"/>
            <w:hideMark/>
          </w:tcPr>
          <w:p w:rsidR="0030267D" w:rsidRPr="0030267D" w:rsidRDefault="0030267D" w:rsidP="00302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180" w:rightFromText="180" w:vertAnchor="text" w:horzAnchor="page" w:tblpX="859" w:tblpY="-47"/>
              <w:tblOverlap w:val="never"/>
              <w:tblW w:w="4998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35"/>
            </w:tblGrid>
            <w:tr w:rsidR="0030267D" w:rsidRPr="0030267D" w:rsidTr="0030267D">
              <w:tc>
                <w:tcPr>
                  <w:tcW w:w="5000" w:type="pct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0267D" w:rsidRPr="0030267D" w:rsidRDefault="0030267D" w:rsidP="00302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317D"/>
                      <w:sz w:val="24"/>
                      <w:szCs w:val="24"/>
                      <w:lang w:eastAsia="ru-RU"/>
                    </w:rPr>
                  </w:pPr>
                  <w:hyperlink r:id="rId6" w:history="1">
                    <w:r w:rsidRPr="0030267D">
                      <w:rPr>
                        <w:rFonts w:ascii="Times New Roman" w:eastAsia="Times New Roman" w:hAnsi="Times New Roman" w:cs="Times New Roman"/>
                        <w:b/>
                        <w:bCs/>
                        <w:color w:val="26317D"/>
                        <w:sz w:val="24"/>
                        <w:szCs w:val="24"/>
                        <w:lang w:eastAsia="ru-RU"/>
                      </w:rPr>
                      <w:t>ВНИМАНИЕ! Клещевой энцефалит!</w:t>
                    </w:r>
                  </w:hyperlink>
                  <w:r w:rsidRPr="0030267D">
                    <w:rPr>
                      <w:rFonts w:ascii="Times New Roman" w:eastAsia="Times New Roman" w:hAnsi="Times New Roman" w:cs="Times New Roman"/>
                      <w:color w:val="26317D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0267D" w:rsidRPr="0030267D" w:rsidRDefault="0030267D" w:rsidP="00302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317D"/>
                <w:sz w:val="24"/>
                <w:szCs w:val="24"/>
                <w:lang w:eastAsia="ru-RU"/>
              </w:rPr>
            </w:pPr>
          </w:p>
          <w:p w:rsidR="0030267D" w:rsidRPr="0030267D" w:rsidRDefault="0030267D" w:rsidP="003026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33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39"/>
            </w:tblGrid>
            <w:tr w:rsidR="0030267D" w:rsidRPr="0030267D" w:rsidTr="0030267D">
              <w:tc>
                <w:tcPr>
                  <w:tcW w:w="9339" w:type="dxa"/>
                  <w:hideMark/>
                </w:tcPr>
                <w:p w:rsidR="0030267D" w:rsidRPr="0030267D" w:rsidRDefault="0030267D" w:rsidP="0030267D">
                  <w:pPr>
                    <w:spacing w:after="0" w:line="240" w:lineRule="auto"/>
                    <w:ind w:firstLine="15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67D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58240" behindDoc="1" locked="0" layoutInCell="1" allowOverlap="1" wp14:anchorId="538D894A" wp14:editId="77D8CFA5">
                        <wp:simplePos x="0" y="0"/>
                        <wp:positionH relativeFrom="column">
                          <wp:posOffset>97155</wp:posOffset>
                        </wp:positionH>
                        <wp:positionV relativeFrom="paragraph">
                          <wp:posOffset>-1905</wp:posOffset>
                        </wp:positionV>
                        <wp:extent cx="2448560" cy="1948180"/>
                        <wp:effectExtent l="0" t="0" r="8890" b="0"/>
                        <wp:wrapThrough wrapText="bothSides">
                          <wp:wrapPolygon edited="0">
                            <wp:start x="0" y="0"/>
                            <wp:lineTo x="0" y="21332"/>
                            <wp:lineTo x="21510" y="21332"/>
                            <wp:lineTo x="21510" y="0"/>
                            <wp:lineTo x="0" y="0"/>
                          </wp:wrapPolygon>
                        </wp:wrapThrough>
                        <wp:docPr id="3" name="Рисунок 3" descr="http://www.mbou15.ru/images/stories/8n1vrllld4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mbou15.ru/images/stories/8n1vrllld4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48560" cy="1948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30267D" w:rsidRPr="0030267D" w:rsidRDefault="0030267D" w:rsidP="0030267D">
                  <w:pPr>
                    <w:spacing w:after="0" w:line="240" w:lineRule="auto"/>
                    <w:ind w:firstLine="15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6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Весной, как только сойдет снег и потеплеет, горожане, уставшие от долгой северной зимы, устремляются на дачи и в леса, чтобы подышать свежим воздухом, полюбоваться зеленью, отдохнуть. ПОМНИТЕ, что посещение природы (леса, сада, парка) может омрачиться встречей с клещами.</w:t>
                  </w:r>
                </w:p>
                <w:p w:rsidR="0030267D" w:rsidRPr="0030267D" w:rsidRDefault="0030267D" w:rsidP="0030267D">
                  <w:pPr>
                    <w:spacing w:after="0" w:line="240" w:lineRule="auto"/>
                    <w:ind w:firstLine="15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6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Обитают клещи в зарослях кустарника, в лиственных и, особенно, в </w:t>
                  </w:r>
                  <w:proofErr w:type="gramStart"/>
                  <w:r w:rsidRPr="003026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захламленных</w:t>
                  </w:r>
                  <w:proofErr w:type="gramEnd"/>
                  <w:r w:rsidRPr="003026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лесах, березовых рощах, причем практически всегда недалеко от населенных пунктов и дорог. К счастью, их почти не бывает на открытых солнечных полянках с невысокой травой.</w:t>
                  </w:r>
                </w:p>
                <w:p w:rsidR="0030267D" w:rsidRPr="0030267D" w:rsidRDefault="0030267D" w:rsidP="0030267D">
                  <w:pPr>
                    <w:spacing w:after="0" w:line="240" w:lineRule="auto"/>
                    <w:ind w:firstLine="15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6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Попав на тело человека, клещ проникает под одежду и присасывается чаще всего в области шеи, груди, подмышечных впадинах, волосистой части головы, иногда в паховой области.</w:t>
                  </w:r>
                </w:p>
                <w:p w:rsidR="0030267D" w:rsidRPr="0030267D" w:rsidRDefault="0030267D" w:rsidP="0030267D">
                  <w:pPr>
                    <w:spacing w:after="0" w:line="240" w:lineRule="auto"/>
                    <w:ind w:firstLine="15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6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КЛЕЩИ являются переносчиками тяжелейших инфекционных заболеваний: клещевого энцефалита и </w:t>
                  </w:r>
                  <w:proofErr w:type="spellStart"/>
                  <w:r w:rsidRPr="003026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боррелиоза</w:t>
                  </w:r>
                  <w:proofErr w:type="spellEnd"/>
                  <w:r w:rsidRPr="003026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30267D" w:rsidRPr="0030267D" w:rsidRDefault="0030267D" w:rsidP="0030267D">
                  <w:pPr>
                    <w:spacing w:after="0" w:line="240" w:lineRule="auto"/>
                    <w:ind w:firstLine="15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6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Чем опасен укус клеща?</w:t>
                  </w:r>
                </w:p>
                <w:p w:rsidR="0030267D" w:rsidRPr="0030267D" w:rsidRDefault="0030267D" w:rsidP="0030267D">
                  <w:pPr>
                    <w:spacing w:after="0" w:line="240" w:lineRule="auto"/>
                    <w:ind w:firstLine="15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6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 укусе клеща происходит заражение человека клещевым энцефалитом, тяжелым инфекционным заболеванием, поражающим центральную нервную систему. Возбудитель заболевания - вирус, переносчиками и хранителями которого являются клещи.</w:t>
                  </w:r>
                </w:p>
                <w:p w:rsidR="0030267D" w:rsidRPr="0030267D" w:rsidRDefault="0030267D" w:rsidP="0030267D">
                  <w:pPr>
                    <w:spacing w:after="0" w:line="240" w:lineRule="auto"/>
                    <w:ind w:firstLine="15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6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Заражение человека происходит во время присасывания клеща. Скрытый (инкубационный) период длится 7-12 дней, реже – до 30 дней (это зависит от ряда причин: восприимчивости и устойчивости организма человека, от степени инфицированности клеща и от многого другого).</w:t>
                  </w:r>
                </w:p>
                <w:p w:rsidR="0030267D" w:rsidRPr="0030267D" w:rsidRDefault="0030267D" w:rsidP="0030267D">
                  <w:pPr>
                    <w:spacing w:after="0" w:line="240" w:lineRule="auto"/>
                    <w:ind w:firstLine="15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6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Что нужно знать о клещевом энцефалите</w:t>
                  </w:r>
                </w:p>
                <w:p w:rsidR="0030267D" w:rsidRPr="0030267D" w:rsidRDefault="0030267D" w:rsidP="0030267D">
                  <w:pPr>
                    <w:spacing w:after="0" w:line="240" w:lineRule="auto"/>
                    <w:ind w:firstLine="15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6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Клещевой энцефалит – заболевание, ежегодно уносящее по нескольку десятков человеческих жизней. С учетом природно-очаговой распространенности заболевания проблема клещевого энцефалита крайне актуальна для многих регионов.</w:t>
                  </w:r>
                </w:p>
                <w:p w:rsidR="0030267D" w:rsidRPr="0030267D" w:rsidRDefault="0030267D" w:rsidP="0030267D">
                  <w:pPr>
                    <w:spacing w:after="0" w:line="240" w:lineRule="auto"/>
                    <w:ind w:firstLine="15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6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Сохранение здоровья и благополучия наша общая цель и задача, достичь которую мы можем лишь совместными усилиями в направлении формирования индивидуальной культуры безопасного поведения в рабочей среде и соблюдения необходимых мер предосторожности.</w:t>
                  </w:r>
                </w:p>
                <w:p w:rsidR="0030267D" w:rsidRPr="0030267D" w:rsidRDefault="0030267D" w:rsidP="0030267D">
                  <w:pPr>
                    <w:spacing w:after="0" w:line="240" w:lineRule="auto"/>
                    <w:ind w:firstLine="15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6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Помните, современная вакцинация и меры индивидуальной защиты от нападения иксодовых клещей – это основы профилактики клещевого энцефалита.</w:t>
                  </w:r>
                </w:p>
                <w:p w:rsidR="0030267D" w:rsidRPr="0030267D" w:rsidRDefault="0030267D" w:rsidP="0030267D">
                  <w:pPr>
                    <w:spacing w:after="0" w:line="240" w:lineRule="auto"/>
                    <w:ind w:firstLine="15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6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Клещевой энцефалит имеет выраженную сезонность: заболевания появляются в мае, затем их число нарастает и достигает максимума в летние месяцы. Возможны заболевания в сентябре и октябре.</w:t>
                  </w:r>
                </w:p>
                <w:p w:rsidR="0030267D" w:rsidRPr="0030267D" w:rsidRDefault="0030267D" w:rsidP="0030267D">
                  <w:pPr>
                    <w:spacing w:after="0" w:line="240" w:lineRule="auto"/>
                    <w:ind w:firstLine="15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6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Развитие заболевания возможно по нескольким вариантам:</w:t>
                  </w:r>
                </w:p>
                <w:p w:rsidR="0030267D" w:rsidRPr="0030267D" w:rsidRDefault="0030267D" w:rsidP="0030267D">
                  <w:pPr>
                    <w:spacing w:after="0" w:line="240" w:lineRule="auto"/>
                    <w:ind w:left="-102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6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*Лихорадочная форма заболевания протекает с высокой температурой тела, сильной головной болью, болями в мышцах с общетоксическими симптомами и отсутствием поражения нервной системы.</w:t>
                  </w:r>
                </w:p>
                <w:p w:rsidR="0030267D" w:rsidRPr="0030267D" w:rsidRDefault="0030267D" w:rsidP="0030267D">
                  <w:pPr>
                    <w:spacing w:after="0" w:line="240" w:lineRule="auto"/>
                    <w:ind w:firstLine="15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6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*Другая форма заболевания характеризуется развитием менингита или энцефалита с появлением высокой лихорадки, сильных головных болей с рвотой и поражением головного мозга, например, в виде нарушения зрения, слуха, затруднений глотания, нарушения речи.</w:t>
                  </w:r>
                </w:p>
                <w:p w:rsidR="0030267D" w:rsidRPr="0030267D" w:rsidRDefault="0030267D" w:rsidP="0030267D">
                  <w:pPr>
                    <w:spacing w:after="0" w:line="240" w:lineRule="auto"/>
                    <w:ind w:firstLine="15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6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*Третья форма развития заболевания протекает с развитием поражения нервной системы в виде параличей конечностей.</w:t>
                  </w:r>
                </w:p>
                <w:p w:rsidR="0030267D" w:rsidRPr="0030267D" w:rsidRDefault="0030267D" w:rsidP="0030267D">
                  <w:pPr>
                    <w:spacing w:after="0" w:line="240" w:lineRule="auto"/>
                    <w:ind w:firstLine="15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6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Как защититься от нападения клеща?</w:t>
                  </w:r>
                </w:p>
                <w:p w:rsidR="0030267D" w:rsidRPr="0030267D" w:rsidRDefault="0030267D" w:rsidP="0030267D">
                  <w:pPr>
                    <w:spacing w:after="0" w:line="240" w:lineRule="auto"/>
                    <w:ind w:firstLine="15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6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Доказано, что клещ в поисках открытого места для укуса ползет по одежде снизу вверх. Поэтому брюки необходимо заправлять в сапоги, а рубашку – в брюки. Манжеты рукавов должны плотно облегать запястья. Плечи и шея должны быть закрыты. Обязателен головной убор. Для отпугивания клещей обрабатывайте одежду репеллентами.</w:t>
                  </w:r>
                </w:p>
                <w:p w:rsidR="0030267D" w:rsidRPr="0030267D" w:rsidRDefault="0030267D" w:rsidP="0030267D">
                  <w:pPr>
                    <w:spacing w:after="0" w:line="240" w:lineRule="auto"/>
                    <w:ind w:firstLine="15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6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При длительном пребывании в лесу необходимо проводить </w:t>
                  </w:r>
                  <w:proofErr w:type="spellStart"/>
                  <w:r w:rsidRPr="003026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самоосмотры</w:t>
                  </w:r>
                  <w:proofErr w:type="spellEnd"/>
                  <w:r w:rsidRPr="003026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3026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взаимоосмотры</w:t>
                  </w:r>
                  <w:proofErr w:type="spellEnd"/>
                  <w:r w:rsidRPr="003026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При осмотре следует особо обращать внимание на волосистые части тела, кожные складки, ушные раковины, подмышечные и паховые области.</w:t>
                  </w:r>
                </w:p>
                <w:p w:rsidR="0030267D" w:rsidRPr="0030267D" w:rsidRDefault="0030267D" w:rsidP="0030267D">
                  <w:pPr>
                    <w:spacing w:after="0" w:line="240" w:lineRule="auto"/>
                    <w:ind w:firstLine="15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6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Удалить клеща можно следующим образом: клеща захватывают пинцетом или пальцами, обернутыми марлей, и легкими </w:t>
                  </w:r>
                  <w:proofErr w:type="spellStart"/>
                  <w:r w:rsidRPr="003026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качательными</w:t>
                  </w:r>
                  <w:proofErr w:type="spellEnd"/>
                  <w:r w:rsidRPr="003026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движениями вытягивают. Можно предварительно смазать тело клеща растительным или камфарным маслом, керосином. Это приводит к закрытию дыхательных </w:t>
                  </w:r>
                  <w:proofErr w:type="gramStart"/>
                  <w:r w:rsidRPr="003026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отверстий</w:t>
                  </w:r>
                  <w:proofErr w:type="gramEnd"/>
                  <w:r w:rsidRPr="003026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клещ пытается покинуть место присасывания. При извлечении крепко присосавшегося клеща может оторваться головка. Головка извлекается иглой, предварительно раскаленной докрасна над пламенем. Нужно смазать место укуса йодной настойкой или спиртом и тщательно вымыть руки.</w:t>
                  </w:r>
                </w:p>
                <w:p w:rsidR="0030267D" w:rsidRPr="0030267D" w:rsidRDefault="0030267D" w:rsidP="0030267D">
                  <w:pPr>
                    <w:spacing w:after="0" w:line="240" w:lineRule="auto"/>
                    <w:ind w:firstLine="15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6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случае обнаружения присосавшегося клеща необходимо немедленно обратиться в медпункт или приемный покой, где удалят клеща и проведут экстренную профилактику клещевого энцефалита противоклещевым иммуноглобулином. За укушенным клещом устанавливается наблюдение в течение 21 дня с ежедневной термометрией.</w:t>
                  </w:r>
                </w:p>
                <w:p w:rsidR="0030267D" w:rsidRPr="0030267D" w:rsidRDefault="0030267D" w:rsidP="0030267D">
                  <w:pPr>
                    <w:spacing w:after="0" w:line="240" w:lineRule="auto"/>
                    <w:ind w:firstLine="15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6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Это важно!</w:t>
                  </w:r>
                </w:p>
                <w:p w:rsidR="0030267D" w:rsidRPr="0030267D" w:rsidRDefault="0030267D" w:rsidP="0030267D">
                  <w:pPr>
                    <w:spacing w:after="0" w:line="240" w:lineRule="auto"/>
                    <w:ind w:firstLine="15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6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Полный курс плановой профилактической вакцинации против клещевого энцефалита состоит из трех инъекций вакцины: первые 2 прививки проводятся с интервалом 30 суток, третья – через год после второй. Перед вакцинацией необходимо пройти осмотр у терапевта, и получить направление в прививочный кабинет. Такую прививку необходимо ставить один раз в три года.</w:t>
                  </w:r>
                </w:p>
                <w:p w:rsidR="0030267D" w:rsidRPr="0030267D" w:rsidRDefault="0030267D" w:rsidP="0030267D">
                  <w:pPr>
                    <w:spacing w:after="0" w:line="240" w:lineRule="auto"/>
                    <w:ind w:firstLine="1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6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Помните!</w:t>
                  </w:r>
                </w:p>
                <w:p w:rsidR="0030267D" w:rsidRPr="0030267D" w:rsidRDefault="0030267D" w:rsidP="0030267D">
                  <w:pPr>
                    <w:spacing w:after="0" w:line="240" w:lineRule="auto"/>
                    <w:ind w:firstLine="1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6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Тщательное выполнение приведенных рекомендаций </w:t>
                  </w:r>
                </w:p>
                <w:p w:rsidR="0030267D" w:rsidRPr="0030267D" w:rsidRDefault="0030267D" w:rsidP="0030267D">
                  <w:pPr>
                    <w:spacing w:after="0" w:line="240" w:lineRule="auto"/>
                    <w:ind w:firstLine="1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6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поможет Вам предохранить себя от тяжелого заболевания, </w:t>
                  </w:r>
                </w:p>
                <w:p w:rsidR="0030267D" w:rsidRPr="0030267D" w:rsidRDefault="0030267D" w:rsidP="0030267D">
                  <w:pPr>
                    <w:spacing w:after="0" w:line="240" w:lineRule="auto"/>
                    <w:ind w:firstLine="1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6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каким является клещевой энцефалит!</w:t>
                  </w:r>
                </w:p>
                <w:p w:rsidR="0030267D" w:rsidRPr="0030267D" w:rsidRDefault="0030267D" w:rsidP="0030267D">
                  <w:pPr>
                    <w:spacing w:after="0" w:line="240" w:lineRule="auto"/>
                    <w:ind w:firstLine="1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67D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  <w:lang w:eastAsia="ru-RU"/>
                    </w:rPr>
                    <w:t>Памятка по профилактике клещевого энцефалита</w:t>
                  </w:r>
                </w:p>
                <w:p w:rsidR="0030267D" w:rsidRPr="0030267D" w:rsidRDefault="0030267D" w:rsidP="0030267D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6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 Собираясь в лес, необходимо одеться так, чтобы уменьшить возможность попадания клещей под одежду.</w:t>
                  </w:r>
                </w:p>
                <w:p w:rsidR="0030267D" w:rsidRPr="0030267D" w:rsidRDefault="0030267D" w:rsidP="0030267D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6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 Обработайте одежду репеллентом, отпугивающим клещей.</w:t>
                  </w:r>
                </w:p>
                <w:p w:rsidR="0030267D" w:rsidRPr="0030267D" w:rsidRDefault="0030267D" w:rsidP="0030267D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6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 Обувь должна закрывать пятки и лодыжки, давая возможность запра</w:t>
                  </w:r>
                  <w:r w:rsidRPr="003026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вить в нее одежду.</w:t>
                  </w:r>
                </w:p>
                <w:p w:rsidR="0030267D" w:rsidRPr="0030267D" w:rsidRDefault="0030267D" w:rsidP="0030267D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6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 Брюки должны быть заправлены в сапоги, гольфы или носки с плотной резинкой.</w:t>
                  </w:r>
                </w:p>
                <w:p w:rsidR="0030267D" w:rsidRPr="0030267D" w:rsidRDefault="0030267D" w:rsidP="0030267D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6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 Верхняя часть одежды должна быть заправлена в брюки, а манжеты ру</w:t>
                  </w:r>
                  <w:r w:rsidRPr="003026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кавов плотно прилегать к руке.</w:t>
                  </w:r>
                </w:p>
                <w:p w:rsidR="0030267D" w:rsidRPr="0030267D" w:rsidRDefault="0030267D" w:rsidP="0030267D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6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 На голове должен быть головной убор или капюшон.</w:t>
                  </w:r>
                </w:p>
                <w:p w:rsidR="0030267D" w:rsidRPr="0030267D" w:rsidRDefault="0030267D" w:rsidP="0030267D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6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7. Следует выбирать одежду светлых тонов, чтобы легче было заметить напавшего клеща.</w:t>
                  </w:r>
                </w:p>
                <w:p w:rsidR="0030267D" w:rsidRPr="0030267D" w:rsidRDefault="0030267D" w:rsidP="0030267D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6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 Не реже чем через каждый час следует проводить осмотры для обнару</w:t>
                  </w:r>
                  <w:r w:rsidRPr="003026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жения прицепившихся клещей и их удаления. Необходимо помнить, что клещ плотно присасывается только спустя 1-1,5 часа после попадания на кожу, при</w:t>
                  </w:r>
                  <w:r w:rsidRPr="003026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чем там, где она наиболее тонкая и нежная: за ушами, на шее, под мышками, в паховой области, волосистой части головы.</w:t>
                  </w:r>
                </w:p>
                <w:p w:rsidR="0030267D" w:rsidRPr="0030267D" w:rsidRDefault="0030267D" w:rsidP="0030267D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6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9. Присосавшихся к телу клещей следует немедленно удалить пинцетом или петлей из прочной нитки, сначала покачивая клеща из стороны в сторону, а затем постепенно вытягивая. Если "хоботок" оторвался и остался в коже, его удаляют прокаленной на пламени и остуженной иглой.</w:t>
                  </w:r>
                </w:p>
                <w:p w:rsidR="0030267D" w:rsidRPr="0030267D" w:rsidRDefault="0030267D" w:rsidP="0030267D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6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10. Место укуса прижигают раствором йода или протирают спиртом. Сразу же </w:t>
                  </w:r>
                  <w:r w:rsidRPr="003026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после удаления клеща необходимо тщательно вымыть руки с мылом.</w:t>
                  </w:r>
                </w:p>
                <w:p w:rsidR="0030267D" w:rsidRPr="0030267D" w:rsidRDefault="0030267D" w:rsidP="0030267D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6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11. Уничтожать снятых клещей, сжимая их пальцами, нельзя, т. к. при слу</w:t>
                  </w:r>
                  <w:r w:rsidRPr="003026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чайном раздавливании может произойти заражение в результате втирания в кожу или слизистые оболочки возбудителя инфекции, находящегося в слюне или тканях клеща.</w:t>
                  </w:r>
                </w:p>
              </w:tc>
            </w:tr>
          </w:tbl>
          <w:p w:rsidR="0030267D" w:rsidRPr="0030267D" w:rsidRDefault="0030267D" w:rsidP="00302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0F0A1A" w:rsidRPr="0030267D" w:rsidRDefault="000F0A1A" w:rsidP="00302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F0A1A" w:rsidRPr="0030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85CD8"/>
    <w:multiLevelType w:val="multilevel"/>
    <w:tmpl w:val="46CC9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566"/>
    <w:rsid w:val="000F0A1A"/>
    <w:rsid w:val="0030267D"/>
    <w:rsid w:val="00423C18"/>
    <w:rsid w:val="00B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6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491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bou15.ru/index.php?option=com_content&amp;view=article&amp;id=116:2015-05-26-11-15-33&amp;catid=1:2015-03-14-18-10-23&amp;Itemid=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Кнопка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960</Words>
  <Characters>5474</Characters>
  <Application>Microsoft Office Word</Application>
  <DocSecurity>0</DocSecurity>
  <Lines>45</Lines>
  <Paragraphs>12</Paragraphs>
  <ScaleCrop>false</ScaleCrop>
  <Company/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2015-06-23T12:42:00Z</dcterms:created>
  <dcterms:modified xsi:type="dcterms:W3CDTF">2015-06-23T12:44:00Z</dcterms:modified>
</cp:coreProperties>
</file>