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EC" w:rsidRDefault="00127AEC" w:rsidP="007E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7AEC" w:rsidRPr="00C167CE" w:rsidRDefault="00127AEC" w:rsidP="00127A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  <w:r w:rsidRPr="00C167CE">
        <w:rPr>
          <w:rFonts w:ascii="Times New Roman" w:hAnsi="Times New Roman" w:cs="Times New Roman"/>
          <w:b/>
          <w:i/>
          <w:color w:val="FF0000"/>
          <w:sz w:val="36"/>
        </w:rPr>
        <w:t xml:space="preserve">Правила </w:t>
      </w:r>
      <w:r w:rsidR="009D4CCB" w:rsidRPr="00C167CE">
        <w:rPr>
          <w:rFonts w:ascii="Times New Roman" w:hAnsi="Times New Roman" w:cs="Times New Roman"/>
          <w:b/>
          <w:i/>
          <w:color w:val="FF0000"/>
          <w:sz w:val="36"/>
        </w:rPr>
        <w:t>пожарной безопасности</w:t>
      </w:r>
      <w:r w:rsidRPr="00C167CE">
        <w:rPr>
          <w:rFonts w:ascii="Times New Roman" w:hAnsi="Times New Roman" w:cs="Times New Roman"/>
          <w:b/>
          <w:i/>
          <w:color w:val="FF0000"/>
          <w:sz w:val="36"/>
        </w:rPr>
        <w:t xml:space="preserve"> при эксплуатации электрообогревателей</w:t>
      </w:r>
      <w:r w:rsidR="009D4CCB" w:rsidRPr="00C167CE">
        <w:rPr>
          <w:rFonts w:ascii="Times New Roman" w:hAnsi="Times New Roman" w:cs="Times New Roman"/>
          <w:b/>
          <w:i/>
          <w:color w:val="FF0000"/>
          <w:sz w:val="36"/>
        </w:rPr>
        <w:t>.</w:t>
      </w:r>
    </w:p>
    <w:p w:rsidR="00127AEC" w:rsidRDefault="00127AEC" w:rsidP="007E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E0880" w:rsidRDefault="007E0880" w:rsidP="007E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E0880" w:rsidRPr="007E0880" w:rsidRDefault="007E0880" w:rsidP="007E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0880">
        <w:rPr>
          <w:rFonts w:ascii="Times New Roman" w:hAnsi="Times New Roman" w:cs="Times New Roman"/>
          <w:sz w:val="28"/>
        </w:rPr>
        <w:t xml:space="preserve">Как только за окном </w:t>
      </w:r>
      <w:r w:rsidR="0090447F">
        <w:rPr>
          <w:rFonts w:ascii="Times New Roman" w:hAnsi="Times New Roman" w:cs="Times New Roman"/>
          <w:sz w:val="28"/>
        </w:rPr>
        <w:t>понижается температура воздуха, а центральное отопление еще не дали</w:t>
      </w:r>
      <w:r w:rsidRPr="007E0880">
        <w:rPr>
          <w:rFonts w:ascii="Times New Roman" w:hAnsi="Times New Roman" w:cs="Times New Roman"/>
          <w:sz w:val="28"/>
        </w:rPr>
        <w:t xml:space="preserve">, практически во всех домах, а также в офисах и на производствах начинают работу обогреватели. Безусловно, тепло в помещении – важная составляющая комфорта, однако не менее важен и фактор безопасности. Пожары в этот период, в основном, связаны с нарушением правил устройства и пользования бытовыми электронагревательными приборами.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Некоторые несознательные граждане забывают выключать такие электроприборы на ночь или пользуются обогревателями кустарного производства. Сотрудники Управления по Красногвардейскому району ГУ МЧС по г. Санкт-Петербургу обращаются к жителям с просьбой не использовать обогреватели, а особенно с открытой спиралью без присмотра, а также обогреватели кустарного производства. Как показывает практика, очень часто это становится причиной пожаров и гибели людей.</w:t>
      </w:r>
    </w:p>
    <w:p w:rsidR="007E0880" w:rsidRDefault="007E0880" w:rsidP="007E0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того чтобы предотвратить несчастье, нужно помнить основные правила при эксплуатации обогревательных приборов:</w:t>
      </w:r>
    </w:p>
    <w:p w:rsidR="007E0880" w:rsidRDefault="007E0880" w:rsidP="007E088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 xml:space="preserve">- Внимательно изучить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 </w:t>
      </w:r>
    </w:p>
    <w:p w:rsidR="007E0880" w:rsidRDefault="007E0880" w:rsidP="007E088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 xml:space="preserve">- Систематически проводить проверку исправности электропроводки, розеток, щитков и штепсельных вилок обогревателя. </w:t>
      </w:r>
    </w:p>
    <w:p w:rsidR="007E0880" w:rsidRDefault="009D4CCB" w:rsidP="007E088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 xml:space="preserve">- </w:t>
      </w:r>
      <w:r w:rsidR="007E0880"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 xml:space="preserve">Следить за состоянием обогревательного прибора: вовремя ремонтировать и заменять детали, если они вышли из строя. Менять предохранители, разболтавшиеся или деформированные штекеры. </w:t>
      </w:r>
    </w:p>
    <w:p w:rsidR="007E0880" w:rsidRDefault="007E0880" w:rsidP="007E088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 xml:space="preserve">- Использовать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 </w:t>
      </w:r>
    </w:p>
    <w:p w:rsidR="007E0880" w:rsidRDefault="007E0880" w:rsidP="007E088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 xml:space="preserve">- Следует избегать перегрузки на электросеть, в случае включения сразу нескольких мощных потребителей энергии. </w:t>
      </w:r>
    </w:p>
    <w:p w:rsidR="007E0880" w:rsidRDefault="007E0880" w:rsidP="007E088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 xml:space="preserve">- Убедиться, что штекер вставлен в розетку плотно, иначе обогреватель может перегреться и стать причиной пожара. </w:t>
      </w:r>
    </w:p>
    <w:p w:rsidR="007E0880" w:rsidRDefault="007E0880" w:rsidP="007E088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>- Не оставлять в</w:t>
      </w:r>
      <w:r w:rsidR="0090447F"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>ключенные электрообогреватели без присмотра</w:t>
      </w:r>
      <w:r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 xml:space="preserve">, не использовать их для сушки вещей. </w:t>
      </w:r>
    </w:p>
    <w:p w:rsidR="007E0880" w:rsidRDefault="007E0880" w:rsidP="007E088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 xml:space="preserve">- Не позволять детям играть с такими устройствами. </w:t>
      </w:r>
    </w:p>
    <w:p w:rsidR="007E0880" w:rsidRDefault="007E0880" w:rsidP="007E088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 xml:space="preserve">- Устанавливать электрообогреватель на безопасном расстоянии от занавесок или мебели. Ставить прибор следует на пол. В случае с </w:t>
      </w:r>
      <w:r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lastRenderedPageBreak/>
        <w:t xml:space="preserve">конвекторами, их можно крепить на специальных подставках на небольшом расстоянии от пола. </w:t>
      </w:r>
    </w:p>
    <w:p w:rsidR="007E0880" w:rsidRDefault="007E0880" w:rsidP="007E088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 xml:space="preserve">- Не использовать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помещениях. </w:t>
      </w:r>
    </w:p>
    <w:p w:rsidR="007E0880" w:rsidRDefault="007E0880" w:rsidP="007E088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 xml:space="preserve">- Регулярно очищать обогреватель от пыли — она тоже может воспламениться. </w:t>
      </w:r>
    </w:p>
    <w:p w:rsidR="007E0880" w:rsidRDefault="007E0880" w:rsidP="007E088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 xml:space="preserve">- Не размещать сетевые провода обогревателя под ковры и другие покрытия. </w:t>
      </w:r>
    </w:p>
    <w:p w:rsidR="007E0880" w:rsidRDefault="007E0880" w:rsidP="007E088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>- Не ставить на провода тяжелые предметы (например, мебель), иначе обогреватель может перегреться и стать причиной пожара.</w:t>
      </w:r>
    </w:p>
    <w:p w:rsidR="007E0880" w:rsidRDefault="007E0880" w:rsidP="007E0880">
      <w:pPr>
        <w:pStyle w:val="a3"/>
        <w:spacing w:before="0" w:beforeAutospacing="0" w:after="0" w:afterAutospacing="0"/>
        <w:jc w:val="center"/>
        <w:rPr>
          <w:rStyle w:val="a4"/>
          <w:color w:val="FF0000"/>
          <w:szCs w:val="28"/>
        </w:rPr>
      </w:pPr>
    </w:p>
    <w:p w:rsidR="007E0880" w:rsidRPr="00C167CE" w:rsidRDefault="007E0880" w:rsidP="007E0880">
      <w:pPr>
        <w:pStyle w:val="a3"/>
        <w:spacing w:before="0" w:beforeAutospacing="0" w:after="0" w:afterAutospacing="0"/>
        <w:jc w:val="center"/>
        <w:rPr>
          <w:i/>
          <w:color w:val="FF0000"/>
        </w:rPr>
      </w:pPr>
      <w:bookmarkStart w:id="0" w:name="_GoBack"/>
      <w:r w:rsidRPr="00C167CE">
        <w:rPr>
          <w:rStyle w:val="a4"/>
          <w:i/>
          <w:color w:val="FF0000"/>
          <w:sz w:val="28"/>
          <w:szCs w:val="28"/>
        </w:rPr>
        <w:t>Помните!</w:t>
      </w:r>
    </w:p>
    <w:p w:rsidR="007E0880" w:rsidRPr="00C167CE" w:rsidRDefault="007E0880" w:rsidP="007E0880">
      <w:pPr>
        <w:pStyle w:val="a3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C167CE">
        <w:rPr>
          <w:rStyle w:val="a4"/>
          <w:i/>
          <w:color w:val="FF0000"/>
          <w:sz w:val="28"/>
          <w:szCs w:val="28"/>
        </w:rPr>
        <w:t>Соблюдение мер пожарной безопасности –</w:t>
      </w:r>
      <w:r w:rsidRPr="00C167CE">
        <w:rPr>
          <w:b/>
          <w:bCs/>
          <w:i/>
          <w:color w:val="FF0000"/>
          <w:sz w:val="28"/>
          <w:szCs w:val="28"/>
        </w:rPr>
        <w:br/>
      </w:r>
      <w:r w:rsidRPr="00C167CE">
        <w:rPr>
          <w:rStyle w:val="a4"/>
          <w:i/>
          <w:color w:val="FF0000"/>
          <w:sz w:val="28"/>
          <w:szCs w:val="28"/>
        </w:rPr>
        <w:t>это залог вашего благополучия,</w:t>
      </w:r>
      <w:r w:rsidRPr="00C167CE">
        <w:rPr>
          <w:b/>
          <w:bCs/>
          <w:i/>
          <w:color w:val="FF0000"/>
          <w:sz w:val="28"/>
          <w:szCs w:val="28"/>
        </w:rPr>
        <w:br/>
      </w:r>
      <w:r w:rsidRPr="00C167CE">
        <w:rPr>
          <w:rStyle w:val="a4"/>
          <w:i/>
          <w:color w:val="FF0000"/>
          <w:sz w:val="28"/>
          <w:szCs w:val="28"/>
        </w:rPr>
        <w:t>сохранности вашей жизни и жизни ваших близких!</w:t>
      </w:r>
    </w:p>
    <w:p w:rsidR="007E0880" w:rsidRPr="00C167CE" w:rsidRDefault="007E0880" w:rsidP="007E0880">
      <w:pPr>
        <w:pStyle w:val="a3"/>
        <w:spacing w:before="0" w:beforeAutospacing="0" w:after="0" w:afterAutospacing="0"/>
        <w:jc w:val="center"/>
        <w:rPr>
          <w:rStyle w:val="a4"/>
          <w:i/>
          <w:color w:val="FF0000"/>
        </w:rPr>
      </w:pPr>
      <w:r w:rsidRPr="00C167CE">
        <w:rPr>
          <w:rStyle w:val="a4"/>
          <w:i/>
          <w:color w:val="FF0000"/>
          <w:sz w:val="28"/>
          <w:szCs w:val="28"/>
        </w:rPr>
        <w:t>Пожар легче предупредить, чем потушить!</w:t>
      </w:r>
    </w:p>
    <w:p w:rsidR="007E0880" w:rsidRPr="00C167CE" w:rsidRDefault="007E0880" w:rsidP="007E0880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167C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случае пожара звоните по телефонам: 01, 101 или 112</w:t>
      </w:r>
    </w:p>
    <w:bookmarkEnd w:id="0"/>
    <w:p w:rsidR="00C63C7A" w:rsidRPr="00127AEC" w:rsidRDefault="00C63C7A" w:rsidP="007E0880">
      <w:pPr>
        <w:jc w:val="center"/>
        <w:rPr>
          <w:color w:val="FF6600"/>
        </w:rPr>
      </w:pPr>
    </w:p>
    <w:sectPr w:rsidR="00C63C7A" w:rsidRPr="0012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05" w:rsidRDefault="00833405" w:rsidP="00127AEC">
      <w:pPr>
        <w:spacing w:after="0" w:line="240" w:lineRule="auto"/>
      </w:pPr>
      <w:r>
        <w:separator/>
      </w:r>
    </w:p>
  </w:endnote>
  <w:endnote w:type="continuationSeparator" w:id="0">
    <w:p w:rsidR="00833405" w:rsidRDefault="00833405" w:rsidP="0012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05" w:rsidRDefault="00833405" w:rsidP="00127AEC">
      <w:pPr>
        <w:spacing w:after="0" w:line="240" w:lineRule="auto"/>
      </w:pPr>
      <w:r>
        <w:separator/>
      </w:r>
    </w:p>
  </w:footnote>
  <w:footnote w:type="continuationSeparator" w:id="0">
    <w:p w:rsidR="00833405" w:rsidRDefault="00833405" w:rsidP="00127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80"/>
    <w:rsid w:val="00127AEC"/>
    <w:rsid w:val="001E3D81"/>
    <w:rsid w:val="00684F11"/>
    <w:rsid w:val="007A6BFC"/>
    <w:rsid w:val="007E0880"/>
    <w:rsid w:val="00833405"/>
    <w:rsid w:val="0090447F"/>
    <w:rsid w:val="009D4CCB"/>
    <w:rsid w:val="00C167CE"/>
    <w:rsid w:val="00C2208F"/>
    <w:rsid w:val="00C6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4B0E"/>
  <w15:docId w15:val="{9122552A-D348-4F56-BC18-49079BB0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8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8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27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AEC"/>
  </w:style>
  <w:style w:type="paragraph" w:styleId="a9">
    <w:name w:val="footer"/>
    <w:basedOn w:val="a"/>
    <w:link w:val="aa"/>
    <w:uiPriority w:val="99"/>
    <w:unhideWhenUsed/>
    <w:rsid w:val="00127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5</cp:revision>
  <dcterms:created xsi:type="dcterms:W3CDTF">2022-09-08T10:18:00Z</dcterms:created>
  <dcterms:modified xsi:type="dcterms:W3CDTF">2024-09-20T11:02:00Z</dcterms:modified>
</cp:coreProperties>
</file>